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4AD2" w14:textId="77777777" w:rsidR="002358BA" w:rsidRDefault="002358BA" w:rsidP="003C6929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E592F3" w14:textId="2B7AFD75" w:rsidR="003C6929" w:rsidRPr="002358BA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8BA">
        <w:rPr>
          <w:rFonts w:ascii="Times New Roman" w:hAnsi="Times New Roman" w:cs="Times New Roman"/>
          <w:b/>
          <w:sz w:val="40"/>
          <w:szCs w:val="40"/>
        </w:rPr>
        <w:t>T.C.</w:t>
      </w:r>
    </w:p>
    <w:p w14:paraId="3B432F9F" w14:textId="77777777" w:rsidR="003C6929" w:rsidRPr="002358BA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8BA">
        <w:rPr>
          <w:rFonts w:ascii="Times New Roman" w:hAnsi="Times New Roman" w:cs="Times New Roman"/>
          <w:b/>
          <w:sz w:val="40"/>
          <w:szCs w:val="40"/>
        </w:rPr>
        <w:t>SAMSUN</w:t>
      </w:r>
      <w:r w:rsidRPr="002358BA">
        <w:rPr>
          <w:rFonts w:ascii="Times New Roman" w:hAnsi="Times New Roman" w:cs="Times New Roman"/>
          <w:b/>
          <w:spacing w:val="-4"/>
          <w:sz w:val="40"/>
          <w:szCs w:val="40"/>
        </w:rPr>
        <w:t xml:space="preserve"> </w:t>
      </w:r>
      <w:r w:rsidRPr="002358BA">
        <w:rPr>
          <w:rFonts w:ascii="Times New Roman" w:hAnsi="Times New Roman" w:cs="Times New Roman"/>
          <w:b/>
          <w:sz w:val="40"/>
          <w:szCs w:val="40"/>
        </w:rPr>
        <w:t>ÜNİVERSİTESİ</w:t>
      </w:r>
    </w:p>
    <w:p w14:paraId="1B86BB35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1AC8AEEE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1FEBAFAA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74768A4F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02A4EC2B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0C04DDA7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31B813B5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7DD8CE86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5EAF5F21" w14:textId="77777777" w:rsidR="003C6929" w:rsidRPr="002358BA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358BA">
        <w:rPr>
          <w:rFonts w:ascii="Times New Roman" w:hAnsi="Times New Roman" w:cs="Times New Roman"/>
          <w:b/>
          <w:sz w:val="28"/>
          <w:szCs w:val="28"/>
        </w:rPr>
        <w:t>2021</w:t>
      </w:r>
      <w:r w:rsidRPr="002358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358BA">
        <w:rPr>
          <w:rFonts w:ascii="Times New Roman" w:hAnsi="Times New Roman" w:cs="Times New Roman"/>
          <w:b/>
          <w:sz w:val="28"/>
          <w:szCs w:val="28"/>
        </w:rPr>
        <w:t>FAALİYET</w:t>
      </w:r>
      <w:r w:rsidRPr="002358BA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2358BA">
        <w:rPr>
          <w:rFonts w:ascii="Times New Roman" w:hAnsi="Times New Roman" w:cs="Times New Roman"/>
          <w:b/>
          <w:sz w:val="28"/>
          <w:szCs w:val="28"/>
        </w:rPr>
        <w:t>YILI</w:t>
      </w:r>
    </w:p>
    <w:p w14:paraId="49E146ED" w14:textId="77777777" w:rsidR="003C6929" w:rsidRPr="002358BA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358BA">
        <w:rPr>
          <w:rFonts w:ascii="Times New Roman" w:hAnsi="Times New Roman" w:cs="Times New Roman"/>
          <w:b/>
          <w:sz w:val="28"/>
          <w:szCs w:val="28"/>
        </w:rPr>
        <w:t>AKADEMİK TEŞVİK ÖDENEĞİ</w:t>
      </w:r>
      <w:r w:rsidRPr="002358B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14:paraId="0177DC16" w14:textId="08E164B6" w:rsidR="003C6929" w:rsidRPr="002358BA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A">
        <w:rPr>
          <w:rFonts w:ascii="Times New Roman" w:hAnsi="Times New Roman" w:cs="Times New Roman"/>
          <w:b/>
          <w:sz w:val="28"/>
          <w:szCs w:val="28"/>
        </w:rPr>
        <w:t>UYGULAMA</w:t>
      </w:r>
      <w:r w:rsidRPr="002358B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358BA">
        <w:rPr>
          <w:rFonts w:ascii="Times New Roman" w:hAnsi="Times New Roman" w:cs="Times New Roman"/>
          <w:b/>
          <w:sz w:val="28"/>
          <w:szCs w:val="28"/>
        </w:rPr>
        <w:t>USUL</w:t>
      </w:r>
      <w:r w:rsidRPr="002358B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358BA">
        <w:rPr>
          <w:rFonts w:ascii="Times New Roman" w:hAnsi="Times New Roman" w:cs="Times New Roman"/>
          <w:b/>
          <w:sz w:val="28"/>
          <w:szCs w:val="28"/>
        </w:rPr>
        <w:t>VE</w:t>
      </w:r>
      <w:r w:rsidRPr="002358B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358BA">
        <w:rPr>
          <w:rFonts w:ascii="Times New Roman" w:hAnsi="Times New Roman" w:cs="Times New Roman"/>
          <w:b/>
          <w:sz w:val="28"/>
          <w:szCs w:val="28"/>
        </w:rPr>
        <w:t>İLKELERİ</w:t>
      </w:r>
    </w:p>
    <w:p w14:paraId="6E42FB5A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1AB190DA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290EC274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5041E10E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0A63BA7E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2EF63689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3696F98A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0A35E938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5140B939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3B0E9C2B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3A89FD01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5ABBF1F8" w14:textId="77777777" w:rsidR="003C6929" w:rsidRPr="003C6929" w:rsidRDefault="003C6929" w:rsidP="003C6929">
      <w:pPr>
        <w:pStyle w:val="GvdeMetni"/>
        <w:spacing w:before="120" w:after="120"/>
        <w:rPr>
          <w:b/>
          <w:sz w:val="26"/>
        </w:rPr>
      </w:pPr>
    </w:p>
    <w:p w14:paraId="6B7C5733" w14:textId="77777777" w:rsidR="003C6929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  <w:spacing w:val="-57"/>
        </w:rPr>
      </w:pPr>
      <w:r w:rsidRPr="003C6929">
        <w:rPr>
          <w:rFonts w:ascii="Times New Roman" w:hAnsi="Times New Roman" w:cs="Times New Roman"/>
          <w:b/>
        </w:rPr>
        <w:t>SAMSUN</w:t>
      </w:r>
      <w:r w:rsidRPr="003C6929">
        <w:rPr>
          <w:rFonts w:ascii="Times New Roman" w:hAnsi="Times New Roman" w:cs="Times New Roman"/>
          <w:b/>
          <w:spacing w:val="-57"/>
        </w:rPr>
        <w:t xml:space="preserve"> </w:t>
      </w:r>
    </w:p>
    <w:p w14:paraId="773E926E" w14:textId="1F5235D7" w:rsidR="003C6929" w:rsidRPr="003C6929" w:rsidRDefault="003C6929" w:rsidP="003C6929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ARALIK </w:t>
      </w:r>
      <w:r w:rsidRPr="003C6929">
        <w:rPr>
          <w:rFonts w:ascii="Times New Roman" w:hAnsi="Times New Roman" w:cs="Times New Roman"/>
          <w:b/>
        </w:rPr>
        <w:t>2021</w:t>
      </w:r>
    </w:p>
    <w:p w14:paraId="36846FE9" w14:textId="77777777" w:rsidR="003C6929" w:rsidRPr="003C6929" w:rsidRDefault="003C6929" w:rsidP="003C6929">
      <w:pPr>
        <w:pStyle w:val="GvdeMetni"/>
        <w:spacing w:before="120" w:after="120"/>
        <w:rPr>
          <w:b/>
          <w:sz w:val="37"/>
        </w:rPr>
      </w:pPr>
    </w:p>
    <w:p w14:paraId="11C6117E" w14:textId="77777777" w:rsidR="003C6929" w:rsidRPr="003C6929" w:rsidRDefault="003C6929" w:rsidP="003C6929">
      <w:pPr>
        <w:spacing w:before="120" w:after="120"/>
        <w:jc w:val="center"/>
        <w:rPr>
          <w:rFonts w:ascii="Times New Roman" w:hAnsi="Times New Roman" w:cs="Times New Roman"/>
        </w:rPr>
      </w:pPr>
      <w:r w:rsidRPr="003C6929">
        <w:rPr>
          <w:rFonts w:ascii="Times New Roman" w:hAnsi="Times New Roman" w:cs="Times New Roman"/>
        </w:rPr>
        <w:t>Bu kılavuz Akademik Teşvik Başvurularına yardımcı olmak üzere hazırlanmıştır. Bu bilgiler</w:t>
      </w:r>
      <w:r w:rsidRPr="003C6929">
        <w:rPr>
          <w:rFonts w:ascii="Times New Roman" w:hAnsi="Times New Roman" w:cs="Times New Roman"/>
          <w:spacing w:val="-57"/>
        </w:rPr>
        <w:t xml:space="preserve"> </w:t>
      </w:r>
      <w:r w:rsidRPr="003C6929">
        <w:rPr>
          <w:rFonts w:ascii="Times New Roman" w:hAnsi="Times New Roman" w:cs="Times New Roman"/>
        </w:rPr>
        <w:t>ile “Akademik Teşvik Ödeneği Yönetmeliği” arasında bir çelişki söz konusu olduğunda,</w:t>
      </w:r>
      <w:r w:rsidRPr="003C6929">
        <w:rPr>
          <w:rFonts w:ascii="Times New Roman" w:hAnsi="Times New Roman" w:cs="Times New Roman"/>
          <w:spacing w:val="1"/>
        </w:rPr>
        <w:t xml:space="preserve"> </w:t>
      </w:r>
      <w:r w:rsidRPr="003C6929">
        <w:rPr>
          <w:rFonts w:ascii="Times New Roman" w:hAnsi="Times New Roman" w:cs="Times New Roman"/>
        </w:rPr>
        <w:t>“Akademik</w:t>
      </w:r>
      <w:r w:rsidRPr="003C6929">
        <w:rPr>
          <w:rFonts w:ascii="Times New Roman" w:hAnsi="Times New Roman" w:cs="Times New Roman"/>
          <w:spacing w:val="-1"/>
        </w:rPr>
        <w:t xml:space="preserve"> </w:t>
      </w:r>
      <w:r w:rsidRPr="003C6929">
        <w:rPr>
          <w:rFonts w:ascii="Times New Roman" w:hAnsi="Times New Roman" w:cs="Times New Roman"/>
        </w:rPr>
        <w:t>Teşvik Ödeneği Yönetmeliği”</w:t>
      </w:r>
      <w:r w:rsidRPr="003C6929">
        <w:rPr>
          <w:rFonts w:ascii="Times New Roman" w:hAnsi="Times New Roman" w:cs="Times New Roman"/>
          <w:spacing w:val="1"/>
        </w:rPr>
        <w:t xml:space="preserve"> </w:t>
      </w:r>
      <w:r w:rsidRPr="003C6929">
        <w:rPr>
          <w:rFonts w:ascii="Times New Roman" w:hAnsi="Times New Roman" w:cs="Times New Roman"/>
        </w:rPr>
        <w:t>geçerlidir.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7638744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88CAAB" w14:textId="287934E8" w:rsidR="003C6929" w:rsidRPr="003C6929" w:rsidRDefault="003C6929">
          <w:pPr>
            <w:pStyle w:val="TBal"/>
            <w:rPr>
              <w:rFonts w:ascii="Times New Roman" w:hAnsi="Times New Roman" w:cs="Times New Roman"/>
            </w:rPr>
          </w:pPr>
          <w:r w:rsidRPr="003C6929">
            <w:rPr>
              <w:rFonts w:ascii="Times New Roman" w:hAnsi="Times New Roman" w:cs="Times New Roman"/>
            </w:rPr>
            <w:t>İçindekiler Tablosu</w:t>
          </w:r>
        </w:p>
        <w:p w14:paraId="796624D2" w14:textId="268627B7" w:rsidR="003C6929" w:rsidRPr="003C6929" w:rsidRDefault="003C6929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3C6929">
            <w:rPr>
              <w:rFonts w:ascii="Times New Roman" w:hAnsi="Times New Roman" w:cs="Times New Roman"/>
              <w:b w:val="0"/>
              <w:bCs w:val="0"/>
            </w:rPr>
            <w:fldChar w:fldCharType="begin"/>
          </w:r>
          <w:r w:rsidRPr="003C6929">
            <w:rPr>
              <w:rFonts w:ascii="Times New Roman" w:hAnsi="Times New Roman" w:cs="Times New Roman"/>
            </w:rPr>
            <w:instrText>TOC \o "1-3" \h \z \u</w:instrText>
          </w:r>
          <w:r w:rsidRPr="003C6929">
            <w:rPr>
              <w:rFonts w:ascii="Times New Roman" w:hAnsi="Times New Roman" w:cs="Times New Roman"/>
              <w:b w:val="0"/>
              <w:bCs w:val="0"/>
            </w:rPr>
            <w:fldChar w:fldCharType="separate"/>
          </w:r>
          <w:hyperlink w:anchor="_Toc91791509" w:history="1">
            <w:r w:rsidRPr="003C6929">
              <w:rPr>
                <w:rStyle w:val="Kpr"/>
                <w:rFonts w:ascii="Times New Roman" w:hAnsi="Times New Roman" w:cs="Times New Roman"/>
                <w:noProof/>
              </w:rPr>
              <w:t>A.</w:t>
            </w:r>
            <w:r w:rsidRPr="003C6929">
              <w:rPr>
                <w:rFonts w:ascii="Times New Roman" w:hAnsi="Times New Roman" w:cs="Times New Roman"/>
                <w:noProof/>
              </w:rPr>
              <w:tab/>
            </w:r>
            <w:r w:rsidRPr="003C6929">
              <w:rPr>
                <w:rStyle w:val="Kpr"/>
                <w:rFonts w:ascii="Times New Roman" w:hAnsi="Times New Roman" w:cs="Times New Roman"/>
                <w:noProof/>
              </w:rPr>
              <w:t>GENEL</w:t>
            </w:r>
            <w:r w:rsidRPr="003C6929">
              <w:rPr>
                <w:rStyle w:val="Kpr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3C6929">
              <w:rPr>
                <w:rStyle w:val="Kpr"/>
                <w:rFonts w:ascii="Times New Roman" w:hAnsi="Times New Roman" w:cs="Times New Roman"/>
                <w:noProof/>
              </w:rPr>
              <w:t>BİLGİLER</w:t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_Toc91791509 \h </w:instrText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9F94BB" w14:textId="5369C90D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0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B.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BAŞVURU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9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SÜRECİ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_Toc91791510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19C14C" w14:textId="30948F1B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1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C.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TEŞVİK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DOSYASI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KAPSAMINDA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BULUNMASI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GEREKENLER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_Toc91791511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1941A6" w14:textId="7425397E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2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D.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FAALİYET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TÜRLERİNE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GÖRE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KANITLAYICI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BELGELER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_Toc91791512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F84A41" w14:textId="63C98E95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3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1.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Proje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_Toc91791513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458E5C" w14:textId="4D837BCD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4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2.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Araştırma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_Toc91791514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7324BB" w14:textId="268EF59F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5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3.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Yayın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_Toc91791515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54F473" w14:textId="031394D7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6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4.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Tasarım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_Toc91791516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32A371" w14:textId="6F9ADD11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7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5.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Sergi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_Toc91791517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B4DA59" w14:textId="180D3332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8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6.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Patent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_Toc91791518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29804C" w14:textId="1DFEE62D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19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7.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Atıf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_Toc91791519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2BA6AC" w14:textId="2D4058D0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20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8.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Tebliğ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_Toc91791520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A5DDC5" w14:textId="33244C4A" w:rsidR="003C6929" w:rsidRPr="003C6929" w:rsidRDefault="000610FE">
          <w:pPr>
            <w:pStyle w:val="T1"/>
            <w:tabs>
              <w:tab w:val="left" w:pos="4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21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9.</w:t>
            </w:r>
            <w:r w:rsidR="003C6929" w:rsidRPr="003C6929">
              <w:rPr>
                <w:rFonts w:ascii="Times New Roman" w:hAnsi="Times New Roman" w:cs="Times New Roman"/>
                <w:noProof/>
              </w:rPr>
              <w:tab/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Ödül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_Toc91791521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97467" w14:textId="2705532B" w:rsidR="003C6929" w:rsidRPr="003C6929" w:rsidRDefault="000610FE">
          <w:pPr>
            <w:pStyle w:val="T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91791522" w:history="1"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Ek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1: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ÜAK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Tarafından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Belirlenen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Alan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C6929" w:rsidRPr="003C6929">
              <w:rPr>
                <w:rStyle w:val="Kpr"/>
                <w:rFonts w:ascii="Times New Roman" w:hAnsi="Times New Roman" w:cs="Times New Roman"/>
                <w:noProof/>
              </w:rPr>
              <w:t>İndeksleri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instrText xml:space="preserve"> PAGEREF _Toc91791522 \h </w:instrTex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3C6929" w:rsidRPr="003C692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D3CBED" w14:textId="74818932" w:rsidR="003C6929" w:rsidRDefault="003C6929">
          <w:r w:rsidRPr="003C692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1941B0CE" w14:textId="20639026" w:rsidR="00F01854" w:rsidRPr="008B6E03" w:rsidRDefault="00F01854">
      <w:pPr>
        <w:rPr>
          <w:rFonts w:ascii="Times New Roman" w:hAnsi="Times New Roman" w:cs="Times New Roman"/>
          <w:sz w:val="22"/>
          <w:szCs w:val="22"/>
        </w:rPr>
      </w:pPr>
    </w:p>
    <w:p w14:paraId="1E627D6D" w14:textId="77777777" w:rsidR="00DD31D0" w:rsidRDefault="00DD31D0" w:rsidP="00DD31D0">
      <w:pPr>
        <w:pStyle w:val="Balk1"/>
        <w:spacing w:before="120" w:after="120"/>
        <w:ind w:left="714"/>
        <w:rPr>
          <w:color w:val="C00000"/>
        </w:rPr>
      </w:pPr>
    </w:p>
    <w:p w14:paraId="1A32C1B2" w14:textId="283D88D5" w:rsidR="00DD31D0" w:rsidRDefault="00DD31D0" w:rsidP="00DD31D0">
      <w:pPr>
        <w:pStyle w:val="Balk1"/>
        <w:spacing w:before="120" w:after="120"/>
        <w:ind w:left="714"/>
        <w:rPr>
          <w:color w:val="C00000"/>
        </w:rPr>
      </w:pPr>
    </w:p>
    <w:p w14:paraId="5BB70B93" w14:textId="1843E916" w:rsidR="00DD31D0" w:rsidRDefault="00DD31D0" w:rsidP="00DD31D0">
      <w:pPr>
        <w:pStyle w:val="Balk1"/>
        <w:spacing w:before="120" w:after="120"/>
        <w:ind w:left="714"/>
        <w:rPr>
          <w:color w:val="C00000"/>
        </w:rPr>
      </w:pPr>
    </w:p>
    <w:p w14:paraId="0051ACF0" w14:textId="77777777" w:rsidR="00DD31D0" w:rsidRDefault="00DD31D0" w:rsidP="00DD31D0">
      <w:pPr>
        <w:pStyle w:val="Balk1"/>
        <w:spacing w:before="120" w:after="120"/>
        <w:ind w:left="714"/>
        <w:rPr>
          <w:color w:val="C00000"/>
        </w:rPr>
      </w:pPr>
    </w:p>
    <w:p w14:paraId="5B89A026" w14:textId="77777777" w:rsidR="003C6929" w:rsidRDefault="003C6929" w:rsidP="00433C86">
      <w:pPr>
        <w:pStyle w:val="Balk1"/>
        <w:numPr>
          <w:ilvl w:val="0"/>
          <w:numId w:val="28"/>
        </w:numPr>
        <w:spacing w:before="120" w:after="120"/>
        <w:ind w:left="714" w:hanging="357"/>
        <w:rPr>
          <w:color w:val="C00000"/>
        </w:rPr>
        <w:sectPr w:rsidR="003C69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Toc91791509"/>
    </w:p>
    <w:p w14:paraId="0D59E4A6" w14:textId="43727D03" w:rsidR="001B5149" w:rsidRPr="000F3281" w:rsidRDefault="001B5149" w:rsidP="00433C86">
      <w:pPr>
        <w:pStyle w:val="Balk1"/>
        <w:numPr>
          <w:ilvl w:val="0"/>
          <w:numId w:val="28"/>
        </w:numPr>
        <w:spacing w:before="120" w:after="120"/>
        <w:ind w:left="714" w:hanging="357"/>
        <w:rPr>
          <w:color w:val="C00000"/>
        </w:rPr>
      </w:pPr>
      <w:r w:rsidRPr="000F3281">
        <w:rPr>
          <w:color w:val="C00000"/>
        </w:rPr>
        <w:lastRenderedPageBreak/>
        <w:t>GENEL</w:t>
      </w:r>
      <w:r w:rsidRPr="000F3281">
        <w:rPr>
          <w:color w:val="C00000"/>
          <w:spacing w:val="-3"/>
        </w:rPr>
        <w:t xml:space="preserve"> </w:t>
      </w:r>
      <w:r w:rsidRPr="000F3281">
        <w:rPr>
          <w:color w:val="C00000"/>
        </w:rPr>
        <w:t>BİLGİLER</w:t>
      </w:r>
      <w:bookmarkEnd w:id="0"/>
    </w:p>
    <w:p w14:paraId="765EBA9F" w14:textId="7CB34B96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 xml:space="preserve">Samsun Üniversitesi 2021 Faaliyet Yılı Akademik Teşvik Ödeneği Uygulama Usul ve </w:t>
      </w:r>
      <w:proofErr w:type="gramStart"/>
      <w:r w:rsidRPr="008B6E03">
        <w:t>İlkeleri,</w:t>
      </w:r>
      <w:r w:rsidRPr="008B6E03">
        <w:rPr>
          <w:spacing w:val="-52"/>
        </w:rPr>
        <w:t xml:space="preserve"> </w:t>
      </w:r>
      <w:r w:rsidR="00FE50BD">
        <w:rPr>
          <w:spacing w:val="-52"/>
        </w:rPr>
        <w:t xml:space="preserve">  </w:t>
      </w:r>
      <w:proofErr w:type="gramEnd"/>
      <w:r w:rsidRPr="008B6E03">
        <w:t>Devlet Yükseköğretim Kurumları kadrolarında bulunan öğretim elemanlarına yapılacak olan akademik</w:t>
      </w:r>
      <w:r w:rsidRPr="008B6E03">
        <w:rPr>
          <w:spacing w:val="-52"/>
        </w:rPr>
        <w:t xml:space="preserve"> </w:t>
      </w:r>
      <w:r w:rsidRPr="008B6E03">
        <w:t>teşvik ödeneğinin uygulanmasına yönelik olarak 2914 sayılı Yükseköğretim Personel Kanununun ek 4.</w:t>
      </w:r>
      <w:r w:rsidRPr="008B6E03">
        <w:rPr>
          <w:spacing w:val="-52"/>
        </w:rPr>
        <w:t xml:space="preserve"> </w:t>
      </w:r>
      <w:r w:rsidRPr="008B6E03">
        <w:t>maddesine</w:t>
      </w:r>
      <w:r w:rsidRPr="008B6E03">
        <w:rPr>
          <w:spacing w:val="-9"/>
        </w:rPr>
        <w:t xml:space="preserve"> </w:t>
      </w:r>
      <w:r w:rsidRPr="008B6E03">
        <w:t>dayanılarak</w:t>
      </w:r>
      <w:r w:rsidRPr="008B6E03">
        <w:rPr>
          <w:spacing w:val="-8"/>
        </w:rPr>
        <w:t xml:space="preserve"> </w:t>
      </w:r>
      <w:r w:rsidRPr="008B6E03">
        <w:t>hazırlanan</w:t>
      </w:r>
      <w:r w:rsidRPr="008B6E03">
        <w:rPr>
          <w:spacing w:val="-6"/>
        </w:rPr>
        <w:t xml:space="preserve"> </w:t>
      </w:r>
      <w:r w:rsidRPr="008B6E03">
        <w:t>ve</w:t>
      </w:r>
      <w:r w:rsidRPr="008B6E03">
        <w:rPr>
          <w:spacing w:val="-6"/>
        </w:rPr>
        <w:t xml:space="preserve"> </w:t>
      </w:r>
      <w:r w:rsidRPr="008B6E03">
        <w:t>2018/11834</w:t>
      </w:r>
      <w:r w:rsidRPr="008B6E03">
        <w:rPr>
          <w:spacing w:val="-8"/>
        </w:rPr>
        <w:t xml:space="preserve"> </w:t>
      </w:r>
      <w:r w:rsidRPr="008B6E03">
        <w:t>sayılı</w:t>
      </w:r>
      <w:r w:rsidRPr="008B6E03">
        <w:rPr>
          <w:spacing w:val="-8"/>
        </w:rPr>
        <w:t xml:space="preserve"> </w:t>
      </w:r>
      <w:r w:rsidRPr="008B6E03">
        <w:t>Bakanlar</w:t>
      </w:r>
      <w:r w:rsidRPr="008B6E03">
        <w:rPr>
          <w:spacing w:val="-8"/>
        </w:rPr>
        <w:t xml:space="preserve"> </w:t>
      </w:r>
      <w:r w:rsidRPr="008B6E03">
        <w:t>Kurulu</w:t>
      </w:r>
      <w:r w:rsidRPr="008B6E03">
        <w:rPr>
          <w:spacing w:val="-8"/>
        </w:rPr>
        <w:t xml:space="preserve"> </w:t>
      </w:r>
      <w:r w:rsidRPr="008B6E03">
        <w:t>Kararı</w:t>
      </w:r>
      <w:r w:rsidRPr="008B6E03">
        <w:rPr>
          <w:spacing w:val="-7"/>
        </w:rPr>
        <w:t xml:space="preserve"> </w:t>
      </w:r>
      <w:r w:rsidRPr="008B6E03">
        <w:t>ile</w:t>
      </w:r>
      <w:r w:rsidRPr="008B6E03">
        <w:rPr>
          <w:spacing w:val="-10"/>
        </w:rPr>
        <w:t xml:space="preserve"> </w:t>
      </w:r>
      <w:r w:rsidRPr="008B6E03">
        <w:t>düzenlen</w:t>
      </w:r>
      <w:r w:rsidRPr="008B6E03">
        <w:rPr>
          <w:spacing w:val="-9"/>
        </w:rPr>
        <w:t xml:space="preserve"> </w:t>
      </w:r>
      <w:r w:rsidRPr="008B6E03">
        <w:t>Akademik</w:t>
      </w:r>
      <w:r w:rsidRPr="008B6E03">
        <w:rPr>
          <w:spacing w:val="-52"/>
        </w:rPr>
        <w:t xml:space="preserve"> </w:t>
      </w:r>
      <w:r w:rsidRPr="008B6E03">
        <w:t>Teşvik Ödeneği Yönetmeliği çerçevesinde hazırlanmıştır. Başvuru yapacak öğretim elemanları bu</w:t>
      </w:r>
      <w:r w:rsidRPr="008B6E03">
        <w:rPr>
          <w:spacing w:val="1"/>
        </w:rPr>
        <w:t xml:space="preserve"> </w:t>
      </w:r>
      <w:r w:rsidRPr="008B6E03">
        <w:t xml:space="preserve">yönetmeliği </w:t>
      </w:r>
      <w:r w:rsidRPr="008B6E03">
        <w:rPr>
          <w:u w:val="single"/>
        </w:rPr>
        <w:t>özenli</w:t>
      </w:r>
      <w:r w:rsidRPr="008B6E03">
        <w:rPr>
          <w:spacing w:val="1"/>
        </w:rPr>
        <w:t xml:space="preserve"> </w:t>
      </w:r>
      <w:r w:rsidRPr="008B6E03">
        <w:t>bir</w:t>
      </w:r>
      <w:r w:rsidRPr="008B6E03">
        <w:rPr>
          <w:spacing w:val="-2"/>
        </w:rPr>
        <w:t xml:space="preserve"> </w:t>
      </w:r>
      <w:r w:rsidRPr="008B6E03">
        <w:t>şekilde</w:t>
      </w:r>
      <w:r w:rsidRPr="008B6E03">
        <w:rPr>
          <w:spacing w:val="-1"/>
        </w:rPr>
        <w:t xml:space="preserve"> </w:t>
      </w:r>
      <w:r w:rsidRPr="008B6E03">
        <w:t>incelemelidir. İlgili</w:t>
      </w:r>
      <w:r w:rsidRPr="008B6E03">
        <w:rPr>
          <w:spacing w:val="1"/>
        </w:rPr>
        <w:t xml:space="preserve"> </w:t>
      </w:r>
      <w:r w:rsidRPr="008B6E03">
        <w:t>mevzuata</w:t>
      </w:r>
      <w:r w:rsidRPr="008B6E03">
        <w:rPr>
          <w:spacing w:val="-1"/>
        </w:rPr>
        <w:t xml:space="preserve"> </w:t>
      </w:r>
      <w:r w:rsidRPr="008B6E03">
        <w:t>erişmek</w:t>
      </w:r>
      <w:r w:rsidRPr="008B6E03">
        <w:rPr>
          <w:spacing w:val="-3"/>
        </w:rPr>
        <w:t xml:space="preserve"> </w:t>
      </w:r>
      <w:r w:rsidRPr="008B6E03">
        <w:t>için:</w:t>
      </w:r>
    </w:p>
    <w:p w14:paraId="7FF89BEC" w14:textId="513EEEDF" w:rsidR="001B5149" w:rsidRPr="008B6E03" w:rsidRDefault="000610FE" w:rsidP="00A929BD">
      <w:pPr>
        <w:pStyle w:val="GvdeMetni"/>
        <w:spacing w:before="120" w:after="120" w:line="276" w:lineRule="auto"/>
        <w:ind w:firstLine="284"/>
        <w:jc w:val="both"/>
      </w:pPr>
      <w:hyperlink r:id="rId14" w:history="1">
        <w:r w:rsidR="00E812A5" w:rsidRPr="00577E08">
          <w:rPr>
            <w:rStyle w:val="Kpr"/>
          </w:rPr>
          <w:t>https://www.mevzuat.gov.tr/MevzuatMetin/21.5.201811834.pdf</w:t>
        </w:r>
      </w:hyperlink>
    </w:p>
    <w:p w14:paraId="7F82987A" w14:textId="557F6349" w:rsidR="001B5149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2021</w:t>
      </w:r>
      <w:r w:rsidRPr="008B6E03">
        <w:rPr>
          <w:spacing w:val="-3"/>
        </w:rPr>
        <w:t xml:space="preserve"> </w:t>
      </w:r>
      <w:r w:rsidRPr="008B6E03">
        <w:t>Faaliyet</w:t>
      </w:r>
      <w:r w:rsidRPr="008B6E03">
        <w:rPr>
          <w:spacing w:val="-2"/>
        </w:rPr>
        <w:t xml:space="preserve"> </w:t>
      </w:r>
      <w:r w:rsidRPr="008B6E03">
        <w:t>Yılı</w:t>
      </w:r>
      <w:r w:rsidRPr="008B6E03">
        <w:rPr>
          <w:spacing w:val="-1"/>
        </w:rPr>
        <w:t xml:space="preserve"> </w:t>
      </w:r>
      <w:r w:rsidRPr="008B6E03">
        <w:t>Akademik</w:t>
      </w:r>
      <w:r w:rsidRPr="008B6E03">
        <w:rPr>
          <w:spacing w:val="-6"/>
        </w:rPr>
        <w:t xml:space="preserve"> </w:t>
      </w:r>
      <w:r w:rsidRPr="008B6E03">
        <w:t>Teşvik</w:t>
      </w:r>
      <w:r w:rsidRPr="008B6E03">
        <w:rPr>
          <w:spacing w:val="-5"/>
        </w:rPr>
        <w:t xml:space="preserve"> </w:t>
      </w:r>
      <w:r w:rsidRPr="008B6E03">
        <w:t>Ödeneği</w:t>
      </w:r>
      <w:r w:rsidRPr="008B6E03">
        <w:rPr>
          <w:spacing w:val="-2"/>
        </w:rPr>
        <w:t xml:space="preserve"> </w:t>
      </w:r>
      <w:r w:rsidRPr="008B6E03">
        <w:t>Uygulama</w:t>
      </w:r>
      <w:r w:rsidRPr="008B6E03">
        <w:rPr>
          <w:spacing w:val="-3"/>
        </w:rPr>
        <w:t xml:space="preserve"> </w:t>
      </w:r>
      <w:r w:rsidRPr="008B6E03">
        <w:t>Usul</w:t>
      </w:r>
      <w:r w:rsidRPr="008B6E03">
        <w:rPr>
          <w:spacing w:val="-1"/>
        </w:rPr>
        <w:t xml:space="preserve"> </w:t>
      </w:r>
      <w:r w:rsidRPr="008B6E03">
        <w:t>ve</w:t>
      </w:r>
      <w:r w:rsidRPr="008B6E03">
        <w:rPr>
          <w:spacing w:val="-3"/>
        </w:rPr>
        <w:t xml:space="preserve"> </w:t>
      </w:r>
      <w:r w:rsidRPr="008B6E03">
        <w:t>İlkeleri,</w:t>
      </w:r>
      <w:r w:rsidRPr="008B6E03">
        <w:rPr>
          <w:spacing w:val="-5"/>
        </w:rPr>
        <w:t xml:space="preserve"> </w:t>
      </w:r>
      <w:r w:rsidRPr="008B6E03">
        <w:t>27/06/2018</w:t>
      </w:r>
      <w:r w:rsidRPr="008B6E03">
        <w:rPr>
          <w:spacing w:val="-6"/>
        </w:rPr>
        <w:t xml:space="preserve"> </w:t>
      </w:r>
      <w:r w:rsidRPr="008B6E03">
        <w:t>tarihli</w:t>
      </w:r>
      <w:r w:rsidRPr="008B6E03">
        <w:rPr>
          <w:spacing w:val="-4"/>
        </w:rPr>
        <w:t xml:space="preserve"> </w:t>
      </w:r>
      <w:r w:rsidRPr="008B6E03">
        <w:t>ve</w:t>
      </w:r>
      <w:r w:rsidRPr="008B6E03">
        <w:rPr>
          <w:spacing w:val="-53"/>
        </w:rPr>
        <w:t xml:space="preserve"> </w:t>
      </w:r>
      <w:r w:rsidRPr="008B6E03">
        <w:t>30461 sayılı Resmi Gazetede yayımlanarak yürürlüğe giren Yönetmeliğin 4.maddesinin 3. Fıkrasında</w:t>
      </w:r>
      <w:r w:rsidRPr="008B6E03">
        <w:rPr>
          <w:spacing w:val="1"/>
        </w:rPr>
        <w:t xml:space="preserve"> </w:t>
      </w:r>
      <w:r w:rsidRPr="008B6E03">
        <w:t>yer</w:t>
      </w:r>
      <w:r w:rsidRPr="008B6E03">
        <w:rPr>
          <w:spacing w:val="1"/>
        </w:rPr>
        <w:t xml:space="preserve"> </w:t>
      </w:r>
      <w:r w:rsidRPr="008B6E03">
        <w:t>alan</w:t>
      </w:r>
      <w:r w:rsidRPr="008B6E03">
        <w:rPr>
          <w:spacing w:val="1"/>
        </w:rPr>
        <w:t xml:space="preserve"> </w:t>
      </w:r>
      <w:r w:rsidRPr="008B6E03">
        <w:t>“Komisyon,</w:t>
      </w:r>
      <w:r w:rsidRPr="008B6E03">
        <w:rPr>
          <w:spacing w:val="1"/>
        </w:rPr>
        <w:t xml:space="preserve"> </w:t>
      </w:r>
      <w:r w:rsidRPr="008B6E03">
        <w:t>başvurular</w:t>
      </w:r>
      <w:r w:rsidRPr="008B6E03">
        <w:rPr>
          <w:spacing w:val="1"/>
        </w:rPr>
        <w:t xml:space="preserve"> </w:t>
      </w:r>
      <w:r w:rsidRPr="008B6E03">
        <w:t>başlamadan</w:t>
      </w:r>
      <w:r w:rsidRPr="008B6E03">
        <w:rPr>
          <w:spacing w:val="1"/>
        </w:rPr>
        <w:t xml:space="preserve"> </w:t>
      </w:r>
      <w:r w:rsidRPr="008B6E03">
        <w:t>önce</w:t>
      </w:r>
      <w:r w:rsidRPr="008B6E03">
        <w:rPr>
          <w:spacing w:val="1"/>
        </w:rPr>
        <w:t xml:space="preserve"> </w:t>
      </w:r>
      <w:r w:rsidRPr="008B6E03">
        <w:t>uygulama</w:t>
      </w:r>
      <w:r w:rsidRPr="008B6E03">
        <w:rPr>
          <w:spacing w:val="1"/>
        </w:rPr>
        <w:t xml:space="preserve"> </w:t>
      </w:r>
      <w:r w:rsidRPr="008B6E03">
        <w:t>usul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ilkelerinin</w:t>
      </w:r>
      <w:r w:rsidRPr="008B6E03">
        <w:rPr>
          <w:spacing w:val="1"/>
        </w:rPr>
        <w:t xml:space="preserve"> </w:t>
      </w:r>
      <w:r w:rsidRPr="008B6E03">
        <w:t>belirlenerek</w:t>
      </w:r>
      <w:r w:rsidRPr="008B6E03">
        <w:rPr>
          <w:spacing w:val="1"/>
        </w:rPr>
        <w:t xml:space="preserve"> </w:t>
      </w:r>
      <w:r w:rsidRPr="008B6E03">
        <w:t>duyurulmasından, akademik teşvik başvuru takviminin hazırlanmasından, yürütülmesinden ve ödeme</w:t>
      </w:r>
      <w:r w:rsidRPr="008B6E03">
        <w:rPr>
          <w:spacing w:val="1"/>
        </w:rPr>
        <w:t xml:space="preserve"> </w:t>
      </w:r>
      <w:r w:rsidRPr="008B6E03">
        <w:t>yapılacak yılın 15 Şubat tarihine kadar sürecin tamamlanmasından sorumludur.” hükmü uyarınca</w:t>
      </w:r>
      <w:r w:rsidRPr="008B6E03">
        <w:rPr>
          <w:spacing w:val="1"/>
        </w:rPr>
        <w:t xml:space="preserve"> </w:t>
      </w:r>
      <w:r w:rsidRPr="008B6E03">
        <w:t>Samsun</w:t>
      </w:r>
      <w:r w:rsidRPr="008B6E03">
        <w:rPr>
          <w:spacing w:val="1"/>
        </w:rPr>
        <w:t xml:space="preserve"> </w:t>
      </w:r>
      <w:r w:rsidRPr="008B6E03">
        <w:t>Üniversitesi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1"/>
        </w:rPr>
        <w:t xml:space="preserve"> </w:t>
      </w:r>
      <w:r w:rsidRPr="008B6E03">
        <w:t>Düzenleme,</w:t>
      </w:r>
      <w:r w:rsidRPr="008B6E03">
        <w:rPr>
          <w:spacing w:val="1"/>
        </w:rPr>
        <w:t xml:space="preserve"> </w:t>
      </w:r>
      <w:r w:rsidRPr="008B6E03">
        <w:t>Denetleme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İtiraz</w:t>
      </w:r>
      <w:r w:rsidRPr="008B6E03">
        <w:rPr>
          <w:spacing w:val="1"/>
        </w:rPr>
        <w:t xml:space="preserve"> </w:t>
      </w:r>
      <w:r w:rsidRPr="008B6E03">
        <w:t>Komisyonu</w:t>
      </w:r>
      <w:r w:rsidRPr="008B6E03">
        <w:rPr>
          <w:spacing w:val="1"/>
        </w:rPr>
        <w:t xml:space="preserve"> </w:t>
      </w:r>
      <w:r w:rsidRPr="008B6E03">
        <w:t>tarafından</w:t>
      </w:r>
      <w:r w:rsidRPr="008B6E03">
        <w:rPr>
          <w:spacing w:val="1"/>
        </w:rPr>
        <w:t xml:space="preserve"> </w:t>
      </w:r>
      <w:r w:rsidRPr="008B6E03">
        <w:t>hazırlanmıştır.</w:t>
      </w:r>
    </w:p>
    <w:p w14:paraId="1310CA21" w14:textId="77777777" w:rsidR="00433C86" w:rsidRPr="008B6E03" w:rsidRDefault="00433C86" w:rsidP="00A929BD">
      <w:pPr>
        <w:pStyle w:val="GvdeMetni"/>
        <w:spacing w:before="120" w:after="120" w:line="276" w:lineRule="auto"/>
        <w:ind w:firstLine="284"/>
        <w:jc w:val="both"/>
      </w:pPr>
    </w:p>
    <w:p w14:paraId="0B1A58FB" w14:textId="77777777" w:rsidR="001B5149" w:rsidRPr="000F3281" w:rsidRDefault="001B5149" w:rsidP="00A929BD">
      <w:pPr>
        <w:pStyle w:val="Balk1"/>
        <w:numPr>
          <w:ilvl w:val="0"/>
          <w:numId w:val="28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1" w:name="_bookmark1"/>
      <w:bookmarkStart w:id="2" w:name="_Toc91791510"/>
      <w:bookmarkEnd w:id="1"/>
      <w:r w:rsidRPr="000F3281">
        <w:rPr>
          <w:color w:val="C00000"/>
        </w:rPr>
        <w:t>BAŞVURU</w:t>
      </w:r>
      <w:r w:rsidRPr="000F3281">
        <w:rPr>
          <w:color w:val="C00000"/>
          <w:spacing w:val="-9"/>
        </w:rPr>
        <w:t xml:space="preserve"> </w:t>
      </w:r>
      <w:r w:rsidRPr="000F3281">
        <w:rPr>
          <w:color w:val="C00000"/>
        </w:rPr>
        <w:t>SÜRECİ</w:t>
      </w:r>
      <w:bookmarkEnd w:id="2"/>
    </w:p>
    <w:p w14:paraId="0CD44896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Akademik teşvik başvurusunda bulunan öğretim elemanları, başvuru takviminde belirtilen tarihler</w:t>
      </w:r>
      <w:r w:rsidRPr="008B6E03">
        <w:rPr>
          <w:spacing w:val="1"/>
        </w:rPr>
        <w:t xml:space="preserve"> </w:t>
      </w:r>
      <w:r w:rsidRPr="008B6E03">
        <w:t>arasında</w:t>
      </w:r>
      <w:r w:rsidRPr="008B6E03">
        <w:rPr>
          <w:spacing w:val="-7"/>
        </w:rPr>
        <w:t xml:space="preserve"> </w:t>
      </w:r>
      <w:r w:rsidRPr="008B6E03">
        <w:t>kadrolarının</w:t>
      </w:r>
      <w:r w:rsidRPr="008B6E03">
        <w:rPr>
          <w:spacing w:val="-10"/>
        </w:rPr>
        <w:t xml:space="preserve"> </w:t>
      </w:r>
      <w:r w:rsidRPr="008B6E03">
        <w:t>bulunduğu</w:t>
      </w:r>
      <w:r w:rsidRPr="008B6E03">
        <w:rPr>
          <w:spacing w:val="-7"/>
        </w:rPr>
        <w:t xml:space="preserve"> </w:t>
      </w:r>
      <w:r w:rsidRPr="008B6E03">
        <w:t>yükseköğretim</w:t>
      </w:r>
      <w:r w:rsidRPr="008B6E03">
        <w:rPr>
          <w:spacing w:val="-11"/>
        </w:rPr>
        <w:t xml:space="preserve"> </w:t>
      </w:r>
      <w:r w:rsidRPr="008B6E03">
        <w:t>kurumunun</w:t>
      </w:r>
      <w:r w:rsidRPr="008B6E03">
        <w:rPr>
          <w:spacing w:val="-9"/>
        </w:rPr>
        <w:t xml:space="preserve"> </w:t>
      </w:r>
      <w:r w:rsidRPr="008B6E03">
        <w:t>ilgili</w:t>
      </w:r>
      <w:r w:rsidRPr="008B6E03">
        <w:rPr>
          <w:spacing w:val="-7"/>
        </w:rPr>
        <w:t xml:space="preserve"> </w:t>
      </w:r>
      <w:r w:rsidRPr="008B6E03">
        <w:t>“Birim</w:t>
      </w:r>
      <w:r w:rsidRPr="008B6E03">
        <w:rPr>
          <w:spacing w:val="-11"/>
        </w:rPr>
        <w:t xml:space="preserve"> </w:t>
      </w:r>
      <w:r w:rsidRPr="008B6E03">
        <w:t>Akademik</w:t>
      </w:r>
      <w:r w:rsidRPr="008B6E03">
        <w:rPr>
          <w:spacing w:val="-10"/>
        </w:rPr>
        <w:t xml:space="preserve"> </w:t>
      </w:r>
      <w:r w:rsidRPr="008B6E03">
        <w:t>Teşvik</w:t>
      </w:r>
      <w:r w:rsidRPr="008B6E03">
        <w:rPr>
          <w:spacing w:val="-10"/>
        </w:rPr>
        <w:t xml:space="preserve"> </w:t>
      </w:r>
      <w:r w:rsidRPr="008B6E03">
        <w:t>Başvuru</w:t>
      </w:r>
      <w:r w:rsidRPr="008B6E03">
        <w:rPr>
          <w:spacing w:val="-52"/>
        </w:rPr>
        <w:t xml:space="preserve"> </w:t>
      </w:r>
      <w:r w:rsidRPr="008B6E03">
        <w:t xml:space="preserve">ve İnceleme Komisyonuna”; </w:t>
      </w:r>
      <w:proofErr w:type="spellStart"/>
      <w:r w:rsidRPr="008B6E03">
        <w:t>YÖKSİS’ten</w:t>
      </w:r>
      <w:proofErr w:type="spellEnd"/>
      <w:r w:rsidRPr="008B6E03">
        <w:t xml:space="preserve"> alınan çıktı (son sayfa imzalı ve diğer sayfalar paraflı),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-4"/>
        </w:rPr>
        <w:t xml:space="preserve"> </w:t>
      </w:r>
      <w:r w:rsidRPr="008B6E03">
        <w:t>faaliyetlere</w:t>
      </w:r>
      <w:r w:rsidRPr="008B6E03">
        <w:rPr>
          <w:spacing w:val="-1"/>
        </w:rPr>
        <w:t xml:space="preserve"> </w:t>
      </w:r>
      <w:r w:rsidRPr="008B6E03">
        <w:t>ilişkin</w:t>
      </w:r>
      <w:r w:rsidRPr="008B6E03">
        <w:rPr>
          <w:spacing w:val="-1"/>
        </w:rPr>
        <w:t xml:space="preserve"> </w:t>
      </w:r>
      <w:r w:rsidRPr="008B6E03">
        <w:t>örnek,</w:t>
      </w:r>
      <w:r w:rsidRPr="008B6E03">
        <w:rPr>
          <w:spacing w:val="-1"/>
        </w:rPr>
        <w:t xml:space="preserve"> </w:t>
      </w:r>
      <w:r w:rsidRPr="008B6E03">
        <w:t>kanıt ve</w:t>
      </w:r>
      <w:r w:rsidRPr="008B6E03">
        <w:rPr>
          <w:spacing w:val="-1"/>
        </w:rPr>
        <w:t xml:space="preserve"> </w:t>
      </w:r>
      <w:r w:rsidRPr="008B6E03">
        <w:t>belgeleri</w:t>
      </w:r>
      <w:r w:rsidRPr="008B6E03">
        <w:rPr>
          <w:spacing w:val="-3"/>
        </w:rPr>
        <w:t xml:space="preserve"> </w:t>
      </w:r>
      <w:r w:rsidRPr="008B6E03">
        <w:t>ile</w:t>
      </w:r>
      <w:r w:rsidRPr="008B6E03">
        <w:rPr>
          <w:spacing w:val="-1"/>
        </w:rPr>
        <w:t xml:space="preserve"> </w:t>
      </w:r>
      <w:r w:rsidRPr="008B6E03">
        <w:t>birlikte</w:t>
      </w:r>
      <w:r w:rsidRPr="008B6E03">
        <w:rPr>
          <w:spacing w:val="-1"/>
        </w:rPr>
        <w:t xml:space="preserve"> </w:t>
      </w:r>
      <w:r w:rsidRPr="008B6E03">
        <w:t>usulüne</w:t>
      </w:r>
      <w:r w:rsidRPr="008B6E03">
        <w:rPr>
          <w:spacing w:val="-1"/>
        </w:rPr>
        <w:t xml:space="preserve"> </w:t>
      </w:r>
      <w:r w:rsidRPr="008B6E03">
        <w:t>uygun</w:t>
      </w:r>
      <w:r w:rsidRPr="008B6E03">
        <w:rPr>
          <w:spacing w:val="-1"/>
        </w:rPr>
        <w:t xml:space="preserve"> </w:t>
      </w:r>
      <w:r w:rsidRPr="008B6E03">
        <w:t>olarak</w:t>
      </w:r>
      <w:r w:rsidRPr="008B6E03">
        <w:rPr>
          <w:spacing w:val="-4"/>
        </w:rPr>
        <w:t xml:space="preserve"> </w:t>
      </w:r>
      <w:r w:rsidRPr="008B6E03">
        <w:t>sunar.</w:t>
      </w:r>
    </w:p>
    <w:p w14:paraId="46F16D32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Öğretim elemanı başka bir kurumdan gelmiş ise, araştırmacının önceki kurumda gerçekleştirdiği ve</w:t>
      </w:r>
      <w:r w:rsidRPr="008B6E03">
        <w:rPr>
          <w:spacing w:val="-52"/>
        </w:rPr>
        <w:t xml:space="preserve"> </w:t>
      </w:r>
      <w:r w:rsidRPr="008B6E03">
        <w:t>üniversitemizde</w:t>
      </w:r>
      <w:r w:rsidRPr="008B6E03">
        <w:rPr>
          <w:spacing w:val="1"/>
        </w:rPr>
        <w:t xml:space="preserve"> </w:t>
      </w:r>
      <w:r w:rsidRPr="008B6E03">
        <w:t>gerçekleştirdiği</w:t>
      </w:r>
      <w:r w:rsidRPr="008B6E03">
        <w:rPr>
          <w:spacing w:val="1"/>
        </w:rPr>
        <w:t xml:space="preserve"> </w:t>
      </w:r>
      <w:r w:rsidRPr="008B6E03">
        <w:t>faaliyetlerin</w:t>
      </w:r>
      <w:r w:rsidRPr="008B6E03">
        <w:rPr>
          <w:spacing w:val="1"/>
        </w:rPr>
        <w:t xml:space="preserve"> </w:t>
      </w:r>
      <w:r w:rsidRPr="008B6E03">
        <w:t>belirtildiği</w:t>
      </w:r>
      <w:r w:rsidRPr="008B6E03">
        <w:rPr>
          <w:spacing w:val="1"/>
        </w:rPr>
        <w:t xml:space="preserve"> </w:t>
      </w:r>
      <w:r w:rsidRPr="008B6E03">
        <w:t>“Kurum Değişikliği Beyan</w:t>
      </w:r>
      <w:r w:rsidRPr="008B6E03">
        <w:rPr>
          <w:spacing w:val="1"/>
        </w:rPr>
        <w:t xml:space="preserve"> </w:t>
      </w:r>
      <w:proofErr w:type="spellStart"/>
      <w:r w:rsidRPr="008B6E03">
        <w:t>Formu’nun</w:t>
      </w:r>
      <w:proofErr w:type="spellEnd"/>
      <w:r w:rsidRPr="008B6E03">
        <w:rPr>
          <w:spacing w:val="1"/>
        </w:rPr>
        <w:t xml:space="preserve"> </w:t>
      </w:r>
      <w:r w:rsidRPr="008B6E03">
        <w:t>sunulması</w:t>
      </w:r>
      <w:r w:rsidRPr="008B6E03">
        <w:rPr>
          <w:spacing w:val="-12"/>
        </w:rPr>
        <w:t xml:space="preserve"> </w:t>
      </w:r>
      <w:r w:rsidRPr="008B6E03">
        <w:t>zorunludur.</w:t>
      </w:r>
      <w:r w:rsidRPr="008B6E03">
        <w:rPr>
          <w:spacing w:val="-13"/>
        </w:rPr>
        <w:t xml:space="preserve"> </w:t>
      </w:r>
      <w:r w:rsidRPr="008B6E03">
        <w:t>Ayrıca,</w:t>
      </w:r>
      <w:r w:rsidRPr="008B6E03">
        <w:rPr>
          <w:spacing w:val="-12"/>
        </w:rPr>
        <w:t xml:space="preserve"> </w:t>
      </w:r>
      <w:r w:rsidRPr="008B6E03">
        <w:t>YÖKSİS</w:t>
      </w:r>
      <w:r w:rsidRPr="008B6E03">
        <w:rPr>
          <w:spacing w:val="-13"/>
        </w:rPr>
        <w:t xml:space="preserve"> </w:t>
      </w:r>
      <w:r w:rsidRPr="008B6E03">
        <w:t>çıktısında</w:t>
      </w:r>
      <w:r w:rsidRPr="008B6E03">
        <w:rPr>
          <w:spacing w:val="-12"/>
        </w:rPr>
        <w:t xml:space="preserve"> </w:t>
      </w:r>
      <w:r w:rsidRPr="008B6E03">
        <w:t>her</w:t>
      </w:r>
      <w:r w:rsidRPr="008B6E03">
        <w:rPr>
          <w:spacing w:val="-14"/>
        </w:rPr>
        <w:t xml:space="preserve"> </w:t>
      </w:r>
      <w:r w:rsidRPr="008B6E03">
        <w:t>bir</w:t>
      </w:r>
      <w:r w:rsidRPr="008B6E03">
        <w:rPr>
          <w:spacing w:val="-13"/>
        </w:rPr>
        <w:t xml:space="preserve"> </w:t>
      </w:r>
      <w:r w:rsidRPr="008B6E03">
        <w:t>faaliyetin</w:t>
      </w:r>
      <w:r w:rsidRPr="008B6E03">
        <w:rPr>
          <w:spacing w:val="-13"/>
        </w:rPr>
        <w:t xml:space="preserve"> </w:t>
      </w:r>
      <w:r w:rsidRPr="008B6E03">
        <w:t>hangi</w:t>
      </w:r>
      <w:r w:rsidRPr="008B6E03">
        <w:rPr>
          <w:spacing w:val="-11"/>
        </w:rPr>
        <w:t xml:space="preserve"> </w:t>
      </w:r>
      <w:r w:rsidRPr="008B6E03">
        <w:t>kurumda</w:t>
      </w:r>
      <w:r w:rsidRPr="008B6E03">
        <w:rPr>
          <w:spacing w:val="-12"/>
        </w:rPr>
        <w:t xml:space="preserve"> </w:t>
      </w:r>
      <w:r w:rsidRPr="008B6E03">
        <w:t>gerçekleştirildiği</w:t>
      </w:r>
      <w:r w:rsidRPr="008B6E03">
        <w:rPr>
          <w:spacing w:val="-52"/>
        </w:rPr>
        <w:t xml:space="preserve"> </w:t>
      </w:r>
      <w:r w:rsidRPr="008B6E03">
        <w:t>de</w:t>
      </w:r>
      <w:r w:rsidRPr="008B6E03">
        <w:rPr>
          <w:spacing w:val="-1"/>
        </w:rPr>
        <w:t xml:space="preserve"> </w:t>
      </w:r>
      <w:r w:rsidRPr="008B6E03">
        <w:t>gösterilmelidir.</w:t>
      </w:r>
    </w:p>
    <w:p w14:paraId="36F6F4AD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Öğretim</w:t>
      </w:r>
      <w:r w:rsidRPr="008B6E03">
        <w:rPr>
          <w:spacing w:val="-7"/>
        </w:rPr>
        <w:t xml:space="preserve"> </w:t>
      </w:r>
      <w:r w:rsidRPr="008B6E03">
        <w:t>elemanları,</w:t>
      </w:r>
      <w:r w:rsidRPr="008B6E03">
        <w:rPr>
          <w:spacing w:val="-7"/>
        </w:rPr>
        <w:t xml:space="preserve"> </w:t>
      </w:r>
      <w:r w:rsidRPr="008B6E03">
        <w:rPr>
          <w:b/>
        </w:rPr>
        <w:t>01</w:t>
      </w:r>
      <w:r w:rsidRPr="008B6E03">
        <w:rPr>
          <w:b/>
          <w:spacing w:val="-6"/>
        </w:rPr>
        <w:t xml:space="preserve"> </w:t>
      </w:r>
      <w:r w:rsidRPr="008B6E03">
        <w:rPr>
          <w:b/>
        </w:rPr>
        <w:t>Ocak–31</w:t>
      </w:r>
      <w:r w:rsidRPr="008B6E03">
        <w:rPr>
          <w:b/>
          <w:spacing w:val="-3"/>
        </w:rPr>
        <w:t xml:space="preserve"> </w:t>
      </w:r>
      <w:r w:rsidRPr="008B6E03">
        <w:rPr>
          <w:b/>
        </w:rPr>
        <w:t>Aralık</w:t>
      </w:r>
      <w:r w:rsidRPr="008B6E03">
        <w:rPr>
          <w:b/>
          <w:spacing w:val="-6"/>
        </w:rPr>
        <w:t xml:space="preserve"> </w:t>
      </w:r>
      <w:r w:rsidRPr="008B6E03">
        <w:rPr>
          <w:b/>
        </w:rPr>
        <w:t>2021</w:t>
      </w:r>
      <w:r w:rsidRPr="008B6E03">
        <w:rPr>
          <w:b/>
          <w:spacing w:val="-6"/>
        </w:rPr>
        <w:t xml:space="preserve"> </w:t>
      </w:r>
      <w:r w:rsidRPr="008B6E03">
        <w:t>tarihleri</w:t>
      </w:r>
      <w:r w:rsidRPr="008B6E03">
        <w:rPr>
          <w:spacing w:val="-2"/>
        </w:rPr>
        <w:t xml:space="preserve"> </w:t>
      </w:r>
      <w:r w:rsidRPr="008B6E03">
        <w:t>arasında</w:t>
      </w:r>
      <w:r w:rsidRPr="008B6E03">
        <w:rPr>
          <w:spacing w:val="-6"/>
        </w:rPr>
        <w:t xml:space="preserve"> </w:t>
      </w:r>
      <w:r w:rsidRPr="008B6E03">
        <w:t>yapmış</w:t>
      </w:r>
      <w:r w:rsidRPr="008B6E03">
        <w:rPr>
          <w:spacing w:val="-3"/>
        </w:rPr>
        <w:t xml:space="preserve"> </w:t>
      </w:r>
      <w:r w:rsidRPr="008B6E03">
        <w:t>oldukları</w:t>
      </w:r>
      <w:r w:rsidRPr="008B6E03">
        <w:rPr>
          <w:spacing w:val="-6"/>
        </w:rPr>
        <w:t xml:space="preserve"> </w:t>
      </w:r>
      <w:r w:rsidRPr="008B6E03">
        <w:t>faaliyetlere</w:t>
      </w:r>
      <w:r w:rsidRPr="008B6E03">
        <w:rPr>
          <w:spacing w:val="-6"/>
        </w:rPr>
        <w:t xml:space="preserve"> </w:t>
      </w:r>
      <w:r w:rsidRPr="008B6E03">
        <w:t>ilişkin</w:t>
      </w:r>
      <w:r w:rsidRPr="008B6E03">
        <w:rPr>
          <w:spacing w:val="-53"/>
        </w:rPr>
        <w:t xml:space="preserve"> </w:t>
      </w:r>
      <w:r w:rsidRPr="008B6E03">
        <w:t>evrakları</w:t>
      </w:r>
      <w:r w:rsidRPr="008B6E03">
        <w:rPr>
          <w:spacing w:val="-10"/>
        </w:rPr>
        <w:t xml:space="preserve"> </w:t>
      </w:r>
      <w:r w:rsidRPr="008B6E03">
        <w:t>sunmaları</w:t>
      </w:r>
      <w:r w:rsidRPr="008B6E03">
        <w:rPr>
          <w:spacing w:val="-9"/>
        </w:rPr>
        <w:t xml:space="preserve"> </w:t>
      </w:r>
      <w:r w:rsidRPr="008B6E03">
        <w:t>gerekmektedir.</w:t>
      </w:r>
      <w:r w:rsidRPr="008B6E03">
        <w:rPr>
          <w:spacing w:val="-10"/>
        </w:rPr>
        <w:t xml:space="preserve"> </w:t>
      </w:r>
      <w:r w:rsidRPr="008B6E03">
        <w:t>Bu</w:t>
      </w:r>
      <w:r w:rsidRPr="008B6E03">
        <w:rPr>
          <w:spacing w:val="-11"/>
        </w:rPr>
        <w:t xml:space="preserve"> </w:t>
      </w:r>
      <w:r w:rsidRPr="008B6E03">
        <w:t>tarihlerin</w:t>
      </w:r>
      <w:r w:rsidRPr="008B6E03">
        <w:rPr>
          <w:spacing w:val="-10"/>
        </w:rPr>
        <w:t xml:space="preserve"> </w:t>
      </w:r>
      <w:r w:rsidRPr="008B6E03">
        <w:t>dışında</w:t>
      </w:r>
      <w:r w:rsidRPr="008B6E03">
        <w:rPr>
          <w:spacing w:val="-10"/>
        </w:rPr>
        <w:t xml:space="preserve"> </w:t>
      </w:r>
      <w:r w:rsidRPr="008B6E03">
        <w:t>gerçekleştirilen</w:t>
      </w:r>
      <w:r w:rsidRPr="008B6E03">
        <w:rPr>
          <w:spacing w:val="-11"/>
        </w:rPr>
        <w:t xml:space="preserve"> </w:t>
      </w:r>
      <w:r w:rsidRPr="008B6E03">
        <w:t>faaliyetler</w:t>
      </w:r>
      <w:r w:rsidRPr="008B6E03">
        <w:rPr>
          <w:spacing w:val="-12"/>
        </w:rPr>
        <w:t xml:space="preserve"> </w:t>
      </w:r>
      <w:r w:rsidRPr="008B6E03">
        <w:t>değerlendirmeye</w:t>
      </w:r>
      <w:r w:rsidRPr="008B6E03">
        <w:rPr>
          <w:spacing w:val="-52"/>
        </w:rPr>
        <w:t xml:space="preserve"> </w:t>
      </w:r>
      <w:r w:rsidRPr="008B6E03">
        <w:t>alınmayacaktır.</w:t>
      </w:r>
    </w:p>
    <w:p w14:paraId="3B155EB3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Başvuru</w:t>
      </w:r>
      <w:r w:rsidRPr="008B6E03">
        <w:rPr>
          <w:spacing w:val="1"/>
        </w:rPr>
        <w:t xml:space="preserve"> </w:t>
      </w:r>
      <w:r w:rsidRPr="008B6E03">
        <w:t>sahiplerinin</w:t>
      </w:r>
      <w:r w:rsidRPr="008B6E03">
        <w:rPr>
          <w:spacing w:val="1"/>
        </w:rPr>
        <w:t xml:space="preserve"> </w:t>
      </w:r>
      <w:r w:rsidRPr="008B6E03">
        <w:t>sadece</w:t>
      </w:r>
      <w:r w:rsidRPr="008B6E03">
        <w:rPr>
          <w:spacing w:val="1"/>
        </w:rPr>
        <w:t xml:space="preserve"> </w:t>
      </w:r>
      <w:r w:rsidRPr="008B6E03">
        <w:t>kendi</w:t>
      </w:r>
      <w:r w:rsidRPr="008B6E03">
        <w:rPr>
          <w:spacing w:val="1"/>
        </w:rPr>
        <w:t xml:space="preserve"> </w:t>
      </w:r>
      <w:r w:rsidRPr="008B6E03">
        <w:t>alanı</w:t>
      </w:r>
      <w:r w:rsidRPr="008B6E03">
        <w:rPr>
          <w:spacing w:val="1"/>
        </w:rPr>
        <w:t xml:space="preserve"> </w:t>
      </w:r>
      <w:r w:rsidRPr="008B6E03">
        <w:t>ile</w:t>
      </w:r>
      <w:r w:rsidRPr="008B6E03">
        <w:rPr>
          <w:spacing w:val="1"/>
        </w:rPr>
        <w:t xml:space="preserve"> </w:t>
      </w:r>
      <w:r w:rsidRPr="008B6E03">
        <w:t>ilgili</w:t>
      </w:r>
      <w:r w:rsidRPr="008B6E03">
        <w:rPr>
          <w:spacing w:val="1"/>
        </w:rPr>
        <w:t xml:space="preserve"> </w:t>
      </w:r>
      <w:r w:rsidRPr="008B6E03">
        <w:t>yapmış</w:t>
      </w:r>
      <w:r w:rsidRPr="008B6E03">
        <w:rPr>
          <w:spacing w:val="1"/>
        </w:rPr>
        <w:t xml:space="preserve"> </w:t>
      </w:r>
      <w:r w:rsidRPr="008B6E03">
        <w:t>olduğu</w:t>
      </w:r>
      <w:r w:rsidRPr="008B6E03">
        <w:rPr>
          <w:spacing w:val="1"/>
        </w:rPr>
        <w:t xml:space="preserve"> </w:t>
      </w:r>
      <w:r w:rsidRPr="008B6E03">
        <w:t>faaliyetler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1"/>
        </w:rPr>
        <w:t xml:space="preserve"> </w:t>
      </w:r>
      <w:r w:rsidRPr="008B6E03">
        <w:t>kapsamında</w:t>
      </w:r>
      <w:r w:rsidRPr="008B6E03">
        <w:rPr>
          <w:spacing w:val="-6"/>
        </w:rPr>
        <w:t xml:space="preserve"> </w:t>
      </w:r>
      <w:r w:rsidRPr="008B6E03">
        <w:t>değerlendirildiğinden,</w:t>
      </w:r>
      <w:r w:rsidRPr="008B6E03">
        <w:rPr>
          <w:spacing w:val="-6"/>
        </w:rPr>
        <w:t xml:space="preserve"> </w:t>
      </w:r>
      <w:r w:rsidRPr="008B6E03">
        <w:t>başvuru</w:t>
      </w:r>
      <w:r w:rsidRPr="008B6E03">
        <w:rPr>
          <w:spacing w:val="-5"/>
        </w:rPr>
        <w:t xml:space="preserve"> </w:t>
      </w:r>
      <w:r w:rsidRPr="008B6E03">
        <w:t>dosyasına</w:t>
      </w:r>
      <w:r w:rsidRPr="008B6E03">
        <w:rPr>
          <w:spacing w:val="-8"/>
        </w:rPr>
        <w:t xml:space="preserve"> </w:t>
      </w:r>
      <w:r w:rsidRPr="008B6E03">
        <w:t>öğretim</w:t>
      </w:r>
      <w:r w:rsidRPr="008B6E03">
        <w:rPr>
          <w:spacing w:val="-9"/>
        </w:rPr>
        <w:t xml:space="preserve"> </w:t>
      </w:r>
      <w:r w:rsidRPr="008B6E03">
        <w:t>elemanlarının</w:t>
      </w:r>
      <w:r w:rsidRPr="008B6E03">
        <w:rPr>
          <w:spacing w:val="-6"/>
        </w:rPr>
        <w:t xml:space="preserve"> </w:t>
      </w:r>
      <w:r w:rsidRPr="008B6E03">
        <w:t>kendi</w:t>
      </w:r>
      <w:r w:rsidRPr="008B6E03">
        <w:rPr>
          <w:spacing w:val="-5"/>
        </w:rPr>
        <w:t xml:space="preserve"> </w:t>
      </w:r>
      <w:r w:rsidRPr="008B6E03">
        <w:t>temel</w:t>
      </w:r>
      <w:r w:rsidRPr="008B6E03">
        <w:rPr>
          <w:spacing w:val="-4"/>
        </w:rPr>
        <w:t xml:space="preserve"> </w:t>
      </w:r>
      <w:r w:rsidRPr="008B6E03">
        <w:t>bilim</w:t>
      </w:r>
      <w:r w:rsidRPr="008B6E03">
        <w:rPr>
          <w:spacing w:val="-10"/>
        </w:rPr>
        <w:t xml:space="preserve"> </w:t>
      </w:r>
      <w:r w:rsidRPr="008B6E03">
        <w:t>alanı</w:t>
      </w:r>
      <w:r w:rsidRPr="008B6E03">
        <w:rPr>
          <w:spacing w:val="-52"/>
        </w:rPr>
        <w:t xml:space="preserve"> </w:t>
      </w:r>
      <w:r w:rsidRPr="008B6E03">
        <w:t>ile</w:t>
      </w:r>
      <w:r w:rsidRPr="008B6E03">
        <w:rPr>
          <w:spacing w:val="-3"/>
        </w:rPr>
        <w:t xml:space="preserve"> </w:t>
      </w:r>
      <w:r w:rsidRPr="008B6E03">
        <w:t>ilgili</w:t>
      </w:r>
      <w:r w:rsidRPr="008B6E03">
        <w:rPr>
          <w:spacing w:val="-2"/>
        </w:rPr>
        <w:t xml:space="preserve"> </w:t>
      </w:r>
      <w:r w:rsidRPr="008B6E03">
        <w:t>faaliyetleri</w:t>
      </w:r>
      <w:r w:rsidRPr="008B6E03">
        <w:rPr>
          <w:spacing w:val="1"/>
        </w:rPr>
        <w:t xml:space="preserve"> </w:t>
      </w:r>
      <w:r w:rsidRPr="008B6E03">
        <w:t>konulmalıdır.</w:t>
      </w:r>
    </w:p>
    <w:p w14:paraId="3DDEC84D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Başvuru</w:t>
      </w:r>
      <w:r w:rsidRPr="008B6E03">
        <w:rPr>
          <w:spacing w:val="1"/>
        </w:rPr>
        <w:t xml:space="preserve"> </w:t>
      </w:r>
      <w:r w:rsidRPr="008B6E03">
        <w:t>formunda</w:t>
      </w:r>
      <w:r w:rsidRPr="008B6E03">
        <w:rPr>
          <w:spacing w:val="1"/>
        </w:rPr>
        <w:t xml:space="preserve"> </w:t>
      </w:r>
      <w:r w:rsidRPr="008B6E03">
        <w:t>belirtilen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faaliyetlere</w:t>
      </w:r>
      <w:r w:rsidRPr="008B6E03">
        <w:rPr>
          <w:spacing w:val="1"/>
        </w:rPr>
        <w:t xml:space="preserve"> </w:t>
      </w:r>
      <w:r w:rsidRPr="008B6E03">
        <w:t>dair</w:t>
      </w:r>
      <w:r w:rsidRPr="008B6E03">
        <w:rPr>
          <w:spacing w:val="1"/>
        </w:rPr>
        <w:t xml:space="preserve"> </w:t>
      </w:r>
      <w:r w:rsidRPr="008B6E03">
        <w:t>belge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bilgiler,</w:t>
      </w:r>
      <w:r w:rsidRPr="008B6E03">
        <w:rPr>
          <w:spacing w:val="1"/>
        </w:rPr>
        <w:t xml:space="preserve"> </w:t>
      </w:r>
      <w:r w:rsidRPr="008B6E03">
        <w:t>ilgili</w:t>
      </w:r>
      <w:r w:rsidRPr="008B6E03">
        <w:rPr>
          <w:spacing w:val="1"/>
        </w:rPr>
        <w:t xml:space="preserve"> </w:t>
      </w:r>
      <w:r w:rsidRPr="008B6E03">
        <w:t>faaliyetin</w:t>
      </w:r>
      <w:r w:rsidRPr="008B6E03">
        <w:rPr>
          <w:spacing w:val="1"/>
        </w:rPr>
        <w:t xml:space="preserve"> </w:t>
      </w:r>
      <w:r w:rsidRPr="008B6E03">
        <w:t>yönetmelikte</w:t>
      </w:r>
      <w:r w:rsidRPr="008B6E03">
        <w:rPr>
          <w:spacing w:val="1"/>
        </w:rPr>
        <w:t xml:space="preserve"> </w:t>
      </w:r>
      <w:r w:rsidRPr="008B6E03">
        <w:t>tanımlanan</w:t>
      </w:r>
      <w:r w:rsidRPr="008B6E03">
        <w:rPr>
          <w:spacing w:val="1"/>
        </w:rPr>
        <w:t xml:space="preserve"> </w:t>
      </w:r>
      <w:r w:rsidRPr="008B6E03">
        <w:t>koşullara</w:t>
      </w:r>
      <w:r w:rsidRPr="008B6E03">
        <w:rPr>
          <w:spacing w:val="1"/>
        </w:rPr>
        <w:t xml:space="preserve"> </w:t>
      </w:r>
      <w:r w:rsidRPr="008B6E03">
        <w:t>uygunluğunu</w:t>
      </w:r>
      <w:r w:rsidRPr="008B6E03">
        <w:rPr>
          <w:spacing w:val="1"/>
        </w:rPr>
        <w:t xml:space="preserve"> </w:t>
      </w:r>
      <w:r w:rsidRPr="008B6E03">
        <w:t>sağlıklı</w:t>
      </w:r>
      <w:r w:rsidRPr="008B6E03">
        <w:rPr>
          <w:spacing w:val="1"/>
        </w:rPr>
        <w:t xml:space="preserve"> </w:t>
      </w:r>
      <w:r w:rsidRPr="008B6E03">
        <w:t>bir</w:t>
      </w:r>
      <w:r w:rsidRPr="008B6E03">
        <w:rPr>
          <w:spacing w:val="1"/>
        </w:rPr>
        <w:t xml:space="preserve"> </w:t>
      </w:r>
      <w:r w:rsidRPr="008B6E03">
        <w:t>şekilde</w:t>
      </w:r>
      <w:r w:rsidRPr="008B6E03">
        <w:rPr>
          <w:spacing w:val="1"/>
        </w:rPr>
        <w:t xml:space="preserve"> </w:t>
      </w:r>
      <w:r w:rsidRPr="008B6E03">
        <w:t>değerlendirmeye</w:t>
      </w:r>
      <w:r w:rsidRPr="008B6E03">
        <w:rPr>
          <w:spacing w:val="1"/>
        </w:rPr>
        <w:t xml:space="preserve"> </w:t>
      </w:r>
      <w:r w:rsidRPr="008B6E03">
        <w:t>imkân</w:t>
      </w:r>
      <w:r w:rsidRPr="008B6E03">
        <w:rPr>
          <w:spacing w:val="1"/>
        </w:rPr>
        <w:t xml:space="preserve"> </w:t>
      </w:r>
      <w:r w:rsidRPr="008B6E03">
        <w:t>sağlayıcı nitelikte olmalıdır.</w:t>
      </w:r>
    </w:p>
    <w:p w14:paraId="26B7128F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Web sitelerinden alınacak ekran görüntüleri destekleyici belge olarak sunulabilir, fakat bunların</w:t>
      </w:r>
      <w:r w:rsidRPr="008B6E03">
        <w:rPr>
          <w:spacing w:val="1"/>
        </w:rPr>
        <w:t xml:space="preserve"> </w:t>
      </w:r>
      <w:r w:rsidRPr="008B6E03">
        <w:t>hangi internet</w:t>
      </w:r>
      <w:r w:rsidRPr="008B6E03">
        <w:rPr>
          <w:spacing w:val="-3"/>
        </w:rPr>
        <w:t xml:space="preserve"> </w:t>
      </w:r>
      <w:r w:rsidRPr="008B6E03">
        <w:t>adresinden</w:t>
      </w:r>
      <w:r w:rsidRPr="008B6E03">
        <w:rPr>
          <w:spacing w:val="-3"/>
        </w:rPr>
        <w:t xml:space="preserve"> </w:t>
      </w:r>
      <w:r w:rsidRPr="008B6E03">
        <w:t>alındığı</w:t>
      </w:r>
      <w:r w:rsidRPr="008B6E03">
        <w:rPr>
          <w:spacing w:val="-3"/>
        </w:rPr>
        <w:t xml:space="preserve"> </w:t>
      </w:r>
      <w:r w:rsidRPr="008B6E03">
        <w:t>(açık</w:t>
      </w:r>
      <w:r w:rsidRPr="008B6E03">
        <w:rPr>
          <w:spacing w:val="-3"/>
        </w:rPr>
        <w:t xml:space="preserve"> </w:t>
      </w:r>
      <w:r w:rsidRPr="008B6E03">
        <w:t>web</w:t>
      </w:r>
      <w:r w:rsidRPr="008B6E03">
        <w:rPr>
          <w:spacing w:val="-1"/>
        </w:rPr>
        <w:t xml:space="preserve"> </w:t>
      </w:r>
      <w:r w:rsidRPr="008B6E03">
        <w:t>adresi)</w:t>
      </w:r>
      <w:r w:rsidRPr="008B6E03">
        <w:rPr>
          <w:spacing w:val="1"/>
        </w:rPr>
        <w:t xml:space="preserve"> </w:t>
      </w:r>
      <w:r w:rsidRPr="008B6E03">
        <w:t>yazıcı</w:t>
      </w:r>
      <w:r w:rsidRPr="008B6E03">
        <w:rPr>
          <w:spacing w:val="-3"/>
        </w:rPr>
        <w:t xml:space="preserve"> </w:t>
      </w:r>
      <w:r w:rsidRPr="008B6E03">
        <w:t>çıktısı</w:t>
      </w:r>
      <w:r w:rsidRPr="008B6E03">
        <w:rPr>
          <w:spacing w:val="-3"/>
        </w:rPr>
        <w:t xml:space="preserve"> </w:t>
      </w:r>
      <w:r w:rsidRPr="008B6E03">
        <w:t>üzerinde görülebilmelidir.</w:t>
      </w:r>
    </w:p>
    <w:p w14:paraId="584FB098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Performansa</w:t>
      </w:r>
      <w:r w:rsidRPr="008B6E03">
        <w:rPr>
          <w:spacing w:val="-3"/>
        </w:rPr>
        <w:t xml:space="preserve"> </w:t>
      </w:r>
      <w:r w:rsidRPr="008B6E03">
        <w:t>dayalı</w:t>
      </w:r>
      <w:r w:rsidRPr="008B6E03">
        <w:rPr>
          <w:spacing w:val="-5"/>
        </w:rPr>
        <w:t xml:space="preserve"> </w:t>
      </w:r>
      <w:r w:rsidRPr="008B6E03">
        <w:t>ses</w:t>
      </w:r>
      <w:r w:rsidRPr="008B6E03">
        <w:rPr>
          <w:spacing w:val="-3"/>
        </w:rPr>
        <w:t xml:space="preserve"> </w:t>
      </w:r>
      <w:r w:rsidRPr="008B6E03">
        <w:t>ve/veya</w:t>
      </w:r>
      <w:r w:rsidRPr="008B6E03">
        <w:rPr>
          <w:spacing w:val="-3"/>
        </w:rPr>
        <w:t xml:space="preserve"> </w:t>
      </w:r>
      <w:r w:rsidRPr="008B6E03">
        <w:t>görüntü</w:t>
      </w:r>
      <w:r w:rsidRPr="008B6E03">
        <w:rPr>
          <w:spacing w:val="-2"/>
        </w:rPr>
        <w:t xml:space="preserve"> </w:t>
      </w:r>
      <w:r w:rsidRPr="008B6E03">
        <w:t>kaydı</w:t>
      </w:r>
      <w:r w:rsidRPr="008B6E03">
        <w:rPr>
          <w:spacing w:val="-2"/>
        </w:rPr>
        <w:t xml:space="preserve"> </w:t>
      </w:r>
      <w:r w:rsidRPr="008B6E03">
        <w:t>gibi</w:t>
      </w:r>
      <w:r w:rsidRPr="008B6E03">
        <w:rPr>
          <w:spacing w:val="-2"/>
        </w:rPr>
        <w:t xml:space="preserve"> </w:t>
      </w:r>
      <w:r w:rsidRPr="008B6E03">
        <w:t>dosyalar,</w:t>
      </w:r>
      <w:r w:rsidRPr="008B6E03">
        <w:rPr>
          <w:spacing w:val="-3"/>
        </w:rPr>
        <w:t xml:space="preserve"> </w:t>
      </w:r>
      <w:r w:rsidRPr="008B6E03">
        <w:t>CD/Taşınabilir</w:t>
      </w:r>
      <w:r w:rsidRPr="008B6E03">
        <w:rPr>
          <w:spacing w:val="-5"/>
        </w:rPr>
        <w:t xml:space="preserve"> </w:t>
      </w:r>
      <w:r w:rsidRPr="008B6E03">
        <w:t>bellek</w:t>
      </w:r>
      <w:r w:rsidRPr="008B6E03">
        <w:rPr>
          <w:spacing w:val="-5"/>
        </w:rPr>
        <w:t xml:space="preserve"> </w:t>
      </w:r>
      <w:r w:rsidRPr="008B6E03">
        <w:t>ortamında</w:t>
      </w:r>
      <w:r w:rsidRPr="008B6E03">
        <w:rPr>
          <w:spacing w:val="-5"/>
        </w:rPr>
        <w:t xml:space="preserve"> </w:t>
      </w:r>
      <w:r w:rsidRPr="008B6E03">
        <w:t>beyan edilecektir.</w:t>
      </w:r>
    </w:p>
    <w:p w14:paraId="04369D5A" w14:textId="0FF247ED" w:rsidR="001B5149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rPr>
          <w:spacing w:val="-1"/>
        </w:rPr>
        <w:t>Yönetmelik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hükümleri</w:t>
      </w:r>
      <w:r w:rsidRPr="008B6E03">
        <w:rPr>
          <w:spacing w:val="-9"/>
        </w:rPr>
        <w:t xml:space="preserve"> </w:t>
      </w:r>
      <w:r w:rsidRPr="008B6E03">
        <w:rPr>
          <w:spacing w:val="-1"/>
        </w:rPr>
        <w:t>gereğince,</w:t>
      </w:r>
      <w:r w:rsidRPr="008B6E03">
        <w:rPr>
          <w:spacing w:val="-9"/>
        </w:rPr>
        <w:t xml:space="preserve"> </w:t>
      </w:r>
      <w:r w:rsidRPr="008B6E03">
        <w:t>Birim</w:t>
      </w:r>
      <w:r w:rsidRPr="008B6E03">
        <w:rPr>
          <w:spacing w:val="-14"/>
        </w:rPr>
        <w:t xml:space="preserve"> </w:t>
      </w:r>
      <w:r w:rsidRPr="008B6E03">
        <w:t>Akademik</w:t>
      </w:r>
      <w:r w:rsidRPr="008B6E03">
        <w:rPr>
          <w:spacing w:val="-12"/>
        </w:rPr>
        <w:t xml:space="preserve"> </w:t>
      </w:r>
      <w:r w:rsidRPr="008B6E03">
        <w:t>Teşvik</w:t>
      </w:r>
      <w:r w:rsidRPr="008B6E03">
        <w:rPr>
          <w:spacing w:val="-11"/>
        </w:rPr>
        <w:t xml:space="preserve"> </w:t>
      </w:r>
      <w:r w:rsidRPr="008B6E03">
        <w:t>Başvuru</w:t>
      </w:r>
      <w:r w:rsidRPr="008B6E03">
        <w:rPr>
          <w:spacing w:val="-10"/>
        </w:rPr>
        <w:t xml:space="preserve"> </w:t>
      </w:r>
      <w:r w:rsidRPr="008B6E03">
        <w:t>ve</w:t>
      </w:r>
      <w:r w:rsidRPr="008B6E03">
        <w:rPr>
          <w:spacing w:val="-6"/>
        </w:rPr>
        <w:t xml:space="preserve"> </w:t>
      </w:r>
      <w:r w:rsidRPr="008B6E03">
        <w:t>İnceleme</w:t>
      </w:r>
      <w:r w:rsidRPr="008B6E03">
        <w:rPr>
          <w:spacing w:val="-9"/>
        </w:rPr>
        <w:t xml:space="preserve"> </w:t>
      </w:r>
      <w:r w:rsidRPr="008B6E03">
        <w:t>Komisyonu</w:t>
      </w:r>
      <w:r w:rsidRPr="008B6E03">
        <w:rPr>
          <w:spacing w:val="-9"/>
        </w:rPr>
        <w:t xml:space="preserve"> </w:t>
      </w:r>
      <w:r w:rsidRPr="008B6E03">
        <w:t>ve/veya</w:t>
      </w:r>
      <w:r w:rsidRPr="008B6E03">
        <w:rPr>
          <w:spacing w:val="-53"/>
        </w:rPr>
        <w:t xml:space="preserve"> </w:t>
      </w:r>
      <w:r w:rsidRPr="008B6E03">
        <w:rPr>
          <w:spacing w:val="-1"/>
        </w:rPr>
        <w:t>Akademik</w:t>
      </w:r>
      <w:r w:rsidRPr="008B6E03">
        <w:rPr>
          <w:spacing w:val="-15"/>
        </w:rPr>
        <w:t xml:space="preserve"> </w:t>
      </w:r>
      <w:r w:rsidRPr="008B6E03">
        <w:rPr>
          <w:spacing w:val="-1"/>
        </w:rPr>
        <w:t>Teşvik</w:t>
      </w:r>
      <w:r w:rsidRPr="008B6E03">
        <w:rPr>
          <w:spacing w:val="-14"/>
        </w:rPr>
        <w:t xml:space="preserve"> </w:t>
      </w:r>
      <w:r w:rsidRPr="008B6E03">
        <w:rPr>
          <w:spacing w:val="-1"/>
        </w:rPr>
        <w:t>Düzenleme,</w:t>
      </w:r>
      <w:r w:rsidRPr="008B6E03">
        <w:rPr>
          <w:spacing w:val="-11"/>
        </w:rPr>
        <w:t xml:space="preserve"> </w:t>
      </w:r>
      <w:r w:rsidRPr="008B6E03">
        <w:t>Denetleme</w:t>
      </w:r>
      <w:r w:rsidRPr="008B6E03">
        <w:rPr>
          <w:spacing w:val="-11"/>
        </w:rPr>
        <w:t xml:space="preserve"> </w:t>
      </w:r>
      <w:r w:rsidRPr="008B6E03">
        <w:t>ve</w:t>
      </w:r>
      <w:r w:rsidRPr="008B6E03">
        <w:rPr>
          <w:spacing w:val="-9"/>
        </w:rPr>
        <w:t xml:space="preserve"> </w:t>
      </w:r>
      <w:r w:rsidRPr="008B6E03">
        <w:t>İtiraz</w:t>
      </w:r>
      <w:r w:rsidRPr="008B6E03">
        <w:rPr>
          <w:spacing w:val="-13"/>
        </w:rPr>
        <w:t xml:space="preserve"> </w:t>
      </w:r>
      <w:r w:rsidRPr="008B6E03">
        <w:t>Komisyonu</w:t>
      </w:r>
      <w:r w:rsidRPr="008B6E03">
        <w:rPr>
          <w:spacing w:val="-11"/>
        </w:rPr>
        <w:t xml:space="preserve"> </w:t>
      </w:r>
      <w:r w:rsidRPr="008B6E03">
        <w:t>değerlendirmelerin</w:t>
      </w:r>
      <w:r w:rsidRPr="008B6E03">
        <w:rPr>
          <w:spacing w:val="-11"/>
        </w:rPr>
        <w:t xml:space="preserve"> </w:t>
      </w:r>
      <w:r w:rsidRPr="008B6E03">
        <w:t>tüm</w:t>
      </w:r>
      <w:r w:rsidRPr="008B6E03">
        <w:rPr>
          <w:spacing w:val="-16"/>
        </w:rPr>
        <w:t xml:space="preserve"> </w:t>
      </w:r>
      <w:r w:rsidRPr="008B6E03">
        <w:t>aşamalarında</w:t>
      </w:r>
      <w:r w:rsidRPr="008B6E03">
        <w:rPr>
          <w:spacing w:val="-52"/>
        </w:rPr>
        <w:t xml:space="preserve"> </w:t>
      </w:r>
      <w:r w:rsidRPr="008B6E03">
        <w:t>gerekli gördüğü hallerde başvuru sahiplerinden akademik faaliyetlerine ilişkin ek açıklama, bilgi ve</w:t>
      </w:r>
      <w:r w:rsidRPr="008B6E03">
        <w:rPr>
          <w:spacing w:val="-52"/>
        </w:rPr>
        <w:t xml:space="preserve"> </w:t>
      </w:r>
      <w:r w:rsidRPr="008B6E03">
        <w:t>belgeler</w:t>
      </w:r>
      <w:r w:rsidRPr="008B6E03">
        <w:rPr>
          <w:spacing w:val="-1"/>
        </w:rPr>
        <w:t xml:space="preserve"> </w:t>
      </w:r>
      <w:r w:rsidRPr="008B6E03">
        <w:t>talep</w:t>
      </w:r>
      <w:r w:rsidRPr="008B6E03">
        <w:rPr>
          <w:spacing w:val="-1"/>
        </w:rPr>
        <w:t xml:space="preserve"> </w:t>
      </w:r>
      <w:r w:rsidRPr="008B6E03">
        <w:t>edebilir.</w:t>
      </w:r>
      <w:r w:rsidRPr="008B6E03">
        <w:rPr>
          <w:spacing w:val="-1"/>
        </w:rPr>
        <w:t xml:space="preserve"> </w:t>
      </w:r>
      <w:r w:rsidRPr="008B6E03">
        <w:t>Başvuru</w:t>
      </w:r>
      <w:r w:rsidRPr="008B6E03">
        <w:rPr>
          <w:spacing w:val="-1"/>
        </w:rPr>
        <w:t xml:space="preserve"> </w:t>
      </w:r>
      <w:r w:rsidRPr="008B6E03">
        <w:t>sahipleri,</w:t>
      </w:r>
      <w:r w:rsidRPr="008B6E03">
        <w:rPr>
          <w:spacing w:val="-4"/>
        </w:rPr>
        <w:t xml:space="preserve"> </w:t>
      </w:r>
      <w:r w:rsidRPr="008B6E03">
        <w:t>söz</w:t>
      </w:r>
      <w:r w:rsidRPr="008B6E03">
        <w:rPr>
          <w:spacing w:val="-3"/>
        </w:rPr>
        <w:t xml:space="preserve"> </w:t>
      </w:r>
      <w:r w:rsidRPr="008B6E03">
        <w:t>konusu</w:t>
      </w:r>
      <w:r w:rsidRPr="008B6E03">
        <w:rPr>
          <w:spacing w:val="-1"/>
        </w:rPr>
        <w:t xml:space="preserve"> </w:t>
      </w:r>
      <w:r w:rsidRPr="008B6E03">
        <w:t>talepleri</w:t>
      </w:r>
      <w:r w:rsidRPr="008B6E03">
        <w:rPr>
          <w:spacing w:val="-1"/>
        </w:rPr>
        <w:t xml:space="preserve"> </w:t>
      </w:r>
      <w:r w:rsidRPr="008B6E03">
        <w:t>yerine</w:t>
      </w:r>
      <w:r w:rsidRPr="008B6E03">
        <w:rPr>
          <w:spacing w:val="-1"/>
        </w:rPr>
        <w:t xml:space="preserve"> </w:t>
      </w:r>
      <w:r w:rsidRPr="008B6E03">
        <w:t>getirmekle</w:t>
      </w:r>
      <w:r w:rsidRPr="008B6E03">
        <w:rPr>
          <w:spacing w:val="-1"/>
        </w:rPr>
        <w:t xml:space="preserve"> </w:t>
      </w:r>
      <w:r w:rsidRPr="008B6E03">
        <w:t>yükümlüdür.</w:t>
      </w:r>
    </w:p>
    <w:p w14:paraId="5CBE081E" w14:textId="77777777" w:rsidR="00861BCE" w:rsidRPr="008B6E03" w:rsidRDefault="00861BCE" w:rsidP="00861BCE">
      <w:pPr>
        <w:pStyle w:val="ListeParagraf"/>
        <w:tabs>
          <w:tab w:val="left" w:pos="400"/>
        </w:tabs>
        <w:spacing w:before="120" w:after="120" w:line="276" w:lineRule="auto"/>
        <w:ind w:left="284" w:firstLine="0"/>
      </w:pPr>
    </w:p>
    <w:p w14:paraId="3E3F28E9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lastRenderedPageBreak/>
        <w:t>Kadrolarının</w:t>
      </w:r>
      <w:r w:rsidRPr="008B6E03">
        <w:rPr>
          <w:spacing w:val="1"/>
        </w:rPr>
        <w:t xml:space="preserve"> </w:t>
      </w:r>
      <w:r w:rsidRPr="008B6E03">
        <w:t>bulunduğu</w:t>
      </w:r>
      <w:r w:rsidRPr="008B6E03">
        <w:rPr>
          <w:spacing w:val="1"/>
        </w:rPr>
        <w:t xml:space="preserve"> </w:t>
      </w:r>
      <w:r w:rsidRPr="008B6E03">
        <w:t>kurumdan</w:t>
      </w:r>
      <w:r w:rsidRPr="008B6E03">
        <w:rPr>
          <w:spacing w:val="1"/>
        </w:rPr>
        <w:t xml:space="preserve"> </w:t>
      </w:r>
      <w:r w:rsidRPr="008B6E03">
        <w:t>başka</w:t>
      </w:r>
      <w:r w:rsidRPr="008B6E03">
        <w:rPr>
          <w:spacing w:val="1"/>
        </w:rPr>
        <w:t xml:space="preserve"> </w:t>
      </w:r>
      <w:r w:rsidRPr="008B6E03">
        <w:t>bir</w:t>
      </w:r>
      <w:r w:rsidRPr="008B6E03">
        <w:rPr>
          <w:spacing w:val="1"/>
        </w:rPr>
        <w:t xml:space="preserve"> </w:t>
      </w:r>
      <w:r w:rsidRPr="008B6E03">
        <w:t>kuruma</w:t>
      </w:r>
      <w:r w:rsidRPr="008B6E03">
        <w:rPr>
          <w:spacing w:val="1"/>
        </w:rPr>
        <w:t xml:space="preserve"> </w:t>
      </w:r>
      <w:r w:rsidRPr="008B6E03">
        <w:t>görevlendirme</w:t>
      </w:r>
      <w:r w:rsidRPr="008B6E03">
        <w:rPr>
          <w:spacing w:val="1"/>
        </w:rPr>
        <w:t xml:space="preserve"> </w:t>
      </w:r>
      <w:r w:rsidRPr="008B6E03">
        <w:t>nedeniyle</w:t>
      </w:r>
      <w:r w:rsidRPr="008B6E03">
        <w:rPr>
          <w:spacing w:val="1"/>
        </w:rPr>
        <w:t xml:space="preserve"> </w:t>
      </w:r>
      <w:r w:rsidRPr="008B6E03">
        <w:t>giden</w:t>
      </w:r>
      <w:r w:rsidRPr="008B6E03">
        <w:rPr>
          <w:spacing w:val="1"/>
        </w:rPr>
        <w:t xml:space="preserve"> </w:t>
      </w:r>
      <w:r w:rsidRPr="008B6E03">
        <w:t>öğretim</w:t>
      </w:r>
      <w:r w:rsidRPr="008B6E03">
        <w:rPr>
          <w:spacing w:val="1"/>
        </w:rPr>
        <w:t xml:space="preserve"> </w:t>
      </w:r>
      <w:r w:rsidRPr="008B6E03">
        <w:t>elemanları,</w:t>
      </w:r>
      <w:r w:rsidRPr="008B6E03">
        <w:rPr>
          <w:spacing w:val="1"/>
        </w:rPr>
        <w:t xml:space="preserve"> </w:t>
      </w:r>
      <w:r w:rsidRPr="008B6E03">
        <w:t>kadrolarının</w:t>
      </w:r>
      <w:r w:rsidRPr="008B6E03">
        <w:rPr>
          <w:spacing w:val="1"/>
        </w:rPr>
        <w:t xml:space="preserve"> </w:t>
      </w:r>
      <w:r w:rsidRPr="008B6E03">
        <w:t>bulunduğu</w:t>
      </w:r>
      <w:r w:rsidRPr="008B6E03">
        <w:rPr>
          <w:spacing w:val="1"/>
        </w:rPr>
        <w:t xml:space="preserve"> </w:t>
      </w:r>
      <w:r w:rsidRPr="008B6E03">
        <w:t>kurumlardaki</w:t>
      </w:r>
      <w:r w:rsidRPr="008B6E03">
        <w:rPr>
          <w:spacing w:val="1"/>
        </w:rPr>
        <w:t xml:space="preserve"> </w:t>
      </w:r>
      <w:r w:rsidRPr="008B6E03">
        <w:t>uzmanlıklarına</w:t>
      </w:r>
      <w:r w:rsidRPr="008B6E03">
        <w:rPr>
          <w:spacing w:val="1"/>
        </w:rPr>
        <w:t xml:space="preserve"> </w:t>
      </w:r>
      <w:r w:rsidRPr="008B6E03">
        <w:t>uygun</w:t>
      </w:r>
      <w:r w:rsidRPr="008B6E03">
        <w:rPr>
          <w:spacing w:val="1"/>
        </w:rPr>
        <w:t xml:space="preserve"> </w:t>
      </w:r>
      <w:r w:rsidRPr="008B6E03">
        <w:t>birimlere</w:t>
      </w:r>
      <w:r w:rsidRPr="008B6E03">
        <w:rPr>
          <w:spacing w:val="1"/>
        </w:rPr>
        <w:t xml:space="preserve"> </w:t>
      </w:r>
      <w:r w:rsidRPr="008B6E03">
        <w:t>başvuruda</w:t>
      </w:r>
      <w:r w:rsidRPr="008B6E03">
        <w:rPr>
          <w:spacing w:val="1"/>
        </w:rPr>
        <w:t xml:space="preserve"> </w:t>
      </w:r>
      <w:r w:rsidRPr="008B6E03">
        <w:t>bulunur.</w:t>
      </w:r>
    </w:p>
    <w:p w14:paraId="7688D7A9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Yükseköğretim kurumu değişikliği durumunda YÖKSİS çıktısında her bir faaliyetin hangi kurumda</w:t>
      </w:r>
      <w:r w:rsidRPr="008B6E03">
        <w:rPr>
          <w:spacing w:val="-53"/>
        </w:rPr>
        <w:t xml:space="preserve"> </w:t>
      </w:r>
      <w:r w:rsidRPr="008B6E03">
        <w:t>gerçekleştirildiği</w:t>
      </w:r>
      <w:r w:rsidRPr="008B6E03">
        <w:rPr>
          <w:spacing w:val="1"/>
        </w:rPr>
        <w:t xml:space="preserve"> </w:t>
      </w:r>
      <w:r w:rsidRPr="008B6E03">
        <w:t>gösterilir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farklı</w:t>
      </w:r>
      <w:r w:rsidRPr="008B6E03">
        <w:rPr>
          <w:spacing w:val="1"/>
        </w:rPr>
        <w:t xml:space="preserve"> </w:t>
      </w:r>
      <w:r w:rsidRPr="008B6E03">
        <w:t>kurumlarda</w:t>
      </w:r>
      <w:r w:rsidRPr="008B6E03">
        <w:rPr>
          <w:spacing w:val="1"/>
        </w:rPr>
        <w:t xml:space="preserve"> </w:t>
      </w:r>
      <w:r w:rsidRPr="008B6E03">
        <w:t>gerçekleşen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faaliyetlerin</w:t>
      </w:r>
      <w:r w:rsidRPr="008B6E03">
        <w:rPr>
          <w:spacing w:val="1"/>
        </w:rPr>
        <w:t xml:space="preserve"> </w:t>
      </w:r>
      <w:r w:rsidRPr="008B6E03">
        <w:t>değerlendirilmesi</w:t>
      </w:r>
      <w:r w:rsidRPr="008B6E03">
        <w:rPr>
          <w:spacing w:val="-1"/>
        </w:rPr>
        <w:t xml:space="preserve"> </w:t>
      </w:r>
      <w:r w:rsidRPr="008B6E03">
        <w:t>öğretim</w:t>
      </w:r>
      <w:r w:rsidRPr="008B6E03">
        <w:rPr>
          <w:spacing w:val="-5"/>
        </w:rPr>
        <w:t xml:space="preserve"> </w:t>
      </w:r>
      <w:r w:rsidRPr="008B6E03">
        <w:t>elemanının</w:t>
      </w:r>
      <w:r w:rsidRPr="008B6E03">
        <w:rPr>
          <w:spacing w:val="-2"/>
        </w:rPr>
        <w:t xml:space="preserve"> </w:t>
      </w:r>
      <w:r w:rsidRPr="008B6E03">
        <w:t>kadrosunun</w:t>
      </w:r>
      <w:r w:rsidRPr="008B6E03">
        <w:rPr>
          <w:spacing w:val="-1"/>
        </w:rPr>
        <w:t xml:space="preserve"> </w:t>
      </w:r>
      <w:r w:rsidRPr="008B6E03">
        <w:t>bulunduğu</w:t>
      </w:r>
      <w:r w:rsidRPr="008B6E03">
        <w:rPr>
          <w:spacing w:val="-2"/>
        </w:rPr>
        <w:t xml:space="preserve"> </w:t>
      </w:r>
      <w:r w:rsidRPr="008B6E03">
        <w:t>yükseköğretim</w:t>
      </w:r>
      <w:r w:rsidRPr="008B6E03">
        <w:rPr>
          <w:spacing w:val="-3"/>
        </w:rPr>
        <w:t xml:space="preserve"> </w:t>
      </w:r>
      <w:r w:rsidRPr="008B6E03">
        <w:t>kurumunda</w:t>
      </w:r>
      <w:r w:rsidRPr="008B6E03">
        <w:rPr>
          <w:spacing w:val="-2"/>
        </w:rPr>
        <w:t xml:space="preserve"> </w:t>
      </w:r>
      <w:r w:rsidRPr="008B6E03">
        <w:t>yapılır.</w:t>
      </w:r>
    </w:p>
    <w:p w14:paraId="7AC66EDB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Devlet yükseköğretim kurumlarında çalışırken vakıf yükseköğretim kurumlarında görevlendirilen</w:t>
      </w:r>
      <w:r w:rsidRPr="008B6E03">
        <w:rPr>
          <w:spacing w:val="1"/>
        </w:rPr>
        <w:t xml:space="preserve"> </w:t>
      </w:r>
      <w:r w:rsidRPr="008B6E03">
        <w:t>öğretim</w:t>
      </w:r>
      <w:r w:rsidRPr="008B6E03">
        <w:rPr>
          <w:spacing w:val="1"/>
        </w:rPr>
        <w:t xml:space="preserve"> </w:t>
      </w:r>
      <w:r w:rsidRPr="008B6E03">
        <w:t>elemanlarının</w:t>
      </w:r>
      <w:r w:rsidRPr="008B6E03">
        <w:rPr>
          <w:spacing w:val="1"/>
        </w:rPr>
        <w:t xml:space="preserve"> </w:t>
      </w:r>
      <w:r w:rsidRPr="008B6E03">
        <w:t>görevlendirme</w:t>
      </w:r>
      <w:r w:rsidRPr="008B6E03">
        <w:rPr>
          <w:spacing w:val="1"/>
        </w:rPr>
        <w:t xml:space="preserve"> </w:t>
      </w:r>
      <w:r w:rsidRPr="008B6E03">
        <w:t>süresince</w:t>
      </w:r>
      <w:r w:rsidRPr="008B6E03">
        <w:rPr>
          <w:spacing w:val="1"/>
        </w:rPr>
        <w:t xml:space="preserve"> </w:t>
      </w:r>
      <w:r w:rsidRPr="008B6E03">
        <w:t>vakıf</w:t>
      </w:r>
      <w:r w:rsidRPr="008B6E03">
        <w:rPr>
          <w:spacing w:val="1"/>
        </w:rPr>
        <w:t xml:space="preserve"> </w:t>
      </w:r>
      <w:r w:rsidRPr="008B6E03">
        <w:t>yükseköğretim</w:t>
      </w:r>
      <w:r w:rsidRPr="008B6E03">
        <w:rPr>
          <w:spacing w:val="1"/>
        </w:rPr>
        <w:t xml:space="preserve"> </w:t>
      </w:r>
      <w:r w:rsidRPr="008B6E03">
        <w:t>kurumlarında</w:t>
      </w:r>
      <w:r w:rsidRPr="008B6E03">
        <w:rPr>
          <w:spacing w:val="1"/>
        </w:rPr>
        <w:t xml:space="preserve"> </w:t>
      </w:r>
      <w:r w:rsidRPr="008B6E03">
        <w:t>gerçekleştirdikleri</w:t>
      </w:r>
      <w:r w:rsidRPr="008B6E03">
        <w:rPr>
          <w:spacing w:val="1"/>
        </w:rPr>
        <w:t xml:space="preserve"> </w:t>
      </w:r>
      <w:r w:rsidRPr="008B6E03">
        <w:t>faaliyetler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1"/>
        </w:rPr>
        <w:t xml:space="preserve"> </w:t>
      </w:r>
      <w:r w:rsidRPr="008B6E03">
        <w:t>puanlarının</w:t>
      </w:r>
      <w:r w:rsidRPr="008B6E03">
        <w:rPr>
          <w:spacing w:val="1"/>
        </w:rPr>
        <w:t xml:space="preserve"> </w:t>
      </w:r>
      <w:r w:rsidRPr="008B6E03">
        <w:t>hesaplanmasında</w:t>
      </w:r>
      <w:r w:rsidRPr="008B6E03">
        <w:rPr>
          <w:spacing w:val="1"/>
        </w:rPr>
        <w:t xml:space="preserve"> </w:t>
      </w:r>
      <w:r w:rsidRPr="008B6E03">
        <w:t>dikkate</w:t>
      </w:r>
      <w:r w:rsidRPr="008B6E03">
        <w:rPr>
          <w:spacing w:val="1"/>
        </w:rPr>
        <w:t xml:space="preserve"> </w:t>
      </w:r>
      <w:r w:rsidRPr="008B6E03">
        <w:t>alınmaz.</w:t>
      </w:r>
      <w:r w:rsidRPr="008B6E03">
        <w:rPr>
          <w:spacing w:val="1"/>
        </w:rPr>
        <w:t xml:space="preserve"> </w:t>
      </w:r>
      <w:r w:rsidRPr="008B6E03">
        <w:t>Öğretim elemanlarının akademik teşvik puanlarının hesaplanmasında sadece Devlet yükseköğretim</w:t>
      </w:r>
      <w:r w:rsidRPr="008B6E03">
        <w:rPr>
          <w:spacing w:val="-52"/>
        </w:rPr>
        <w:t xml:space="preserve"> </w:t>
      </w:r>
      <w:r w:rsidRPr="008B6E03">
        <w:t>kurumlarında</w:t>
      </w:r>
      <w:r w:rsidRPr="008B6E03">
        <w:rPr>
          <w:spacing w:val="-1"/>
        </w:rPr>
        <w:t xml:space="preserve"> </w:t>
      </w:r>
      <w:r w:rsidRPr="008B6E03">
        <w:t>gerçekleştirdikleri</w:t>
      </w:r>
      <w:r w:rsidRPr="008B6E03">
        <w:rPr>
          <w:spacing w:val="-2"/>
        </w:rPr>
        <w:t xml:space="preserve"> </w:t>
      </w:r>
      <w:r w:rsidRPr="008B6E03">
        <w:t>faaliyetleri</w:t>
      </w:r>
      <w:r w:rsidRPr="008B6E03">
        <w:rPr>
          <w:spacing w:val="1"/>
        </w:rPr>
        <w:t xml:space="preserve"> </w:t>
      </w:r>
      <w:r w:rsidRPr="008B6E03">
        <w:t>esas</w:t>
      </w:r>
      <w:r w:rsidRPr="008B6E03">
        <w:rPr>
          <w:spacing w:val="-2"/>
        </w:rPr>
        <w:t xml:space="preserve"> </w:t>
      </w:r>
      <w:r w:rsidRPr="008B6E03">
        <w:t>alınır.</w:t>
      </w:r>
    </w:p>
    <w:p w14:paraId="2997C4EA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Ödüllerin değerlendirilmesinde ödülün alındığı; projelerin ve araştırmaların değerlendirilmesinde</w:t>
      </w:r>
      <w:r w:rsidRPr="008B6E03">
        <w:rPr>
          <w:spacing w:val="1"/>
        </w:rPr>
        <w:t xml:space="preserve"> </w:t>
      </w:r>
      <w:r w:rsidRPr="008B6E03">
        <w:t>projelerin ve araştırmaların sonuçlandığı; tasarımların değerlendirilmesinde tasarımın sonuçlandığı,</w:t>
      </w:r>
      <w:r w:rsidRPr="008B6E03">
        <w:rPr>
          <w:spacing w:val="-52"/>
        </w:rPr>
        <w:t xml:space="preserve"> </w:t>
      </w:r>
      <w:r w:rsidRPr="008B6E03">
        <w:t>patentlerin değerlendirilmesinde patentin tescil edildiği ve sergilerin değerlendirilmesinde serginin</w:t>
      </w:r>
      <w:r w:rsidRPr="008B6E03">
        <w:rPr>
          <w:spacing w:val="1"/>
        </w:rPr>
        <w:t xml:space="preserve"> </w:t>
      </w:r>
      <w:r w:rsidRPr="008B6E03">
        <w:t>açıldığı</w:t>
      </w:r>
      <w:r w:rsidRPr="008B6E03">
        <w:rPr>
          <w:spacing w:val="-2"/>
        </w:rPr>
        <w:t xml:space="preserve"> </w:t>
      </w:r>
      <w:r w:rsidRPr="008B6E03">
        <w:t>tarih</w:t>
      </w:r>
      <w:r w:rsidRPr="008B6E03">
        <w:rPr>
          <w:spacing w:val="-4"/>
        </w:rPr>
        <w:t xml:space="preserve"> </w:t>
      </w:r>
      <w:r w:rsidRPr="008B6E03">
        <w:t>esas alınır.</w:t>
      </w:r>
    </w:p>
    <w:p w14:paraId="3E6A1A80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Puanların ve ödemelerin hesaplanmasında öğretim elemanının "teşvik başvurusu yaptığı tarihteki"</w:t>
      </w:r>
      <w:r w:rsidRPr="008B6E03">
        <w:rPr>
          <w:spacing w:val="1"/>
        </w:rPr>
        <w:t xml:space="preserve"> </w:t>
      </w:r>
      <w:r w:rsidRPr="008B6E03">
        <w:t>kadro</w:t>
      </w:r>
      <w:r w:rsidRPr="008B6E03">
        <w:rPr>
          <w:spacing w:val="-1"/>
        </w:rPr>
        <w:t xml:space="preserve"> </w:t>
      </w:r>
      <w:r w:rsidRPr="008B6E03">
        <w:t>unvanı</w:t>
      </w:r>
      <w:r w:rsidRPr="008B6E03">
        <w:rPr>
          <w:spacing w:val="1"/>
        </w:rPr>
        <w:t xml:space="preserve"> </w:t>
      </w:r>
      <w:r w:rsidRPr="008B6E03">
        <w:t>esas</w:t>
      </w:r>
      <w:r w:rsidRPr="008B6E03">
        <w:rPr>
          <w:spacing w:val="-2"/>
        </w:rPr>
        <w:t xml:space="preserve"> </w:t>
      </w:r>
      <w:r w:rsidRPr="008B6E03">
        <w:t>alınacaktır.</w:t>
      </w:r>
    </w:p>
    <w:p w14:paraId="07878402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Komisyon kararlarına karşı duyuru tarihinden itibaren beş (5) iş günü içinde yazılı olarak itiraz</w:t>
      </w:r>
      <w:r w:rsidRPr="008B6E03">
        <w:rPr>
          <w:spacing w:val="1"/>
        </w:rPr>
        <w:t xml:space="preserve"> </w:t>
      </w:r>
      <w:r w:rsidRPr="008B6E03">
        <w:t>edilebilir. Komisyon itirazları, itiraz süresinin bittiği tarihten en geç beş (5) işgünü içerisinde karara</w:t>
      </w:r>
      <w:r w:rsidRPr="008B6E03">
        <w:rPr>
          <w:spacing w:val="-52"/>
        </w:rPr>
        <w:t xml:space="preserve"> </w:t>
      </w:r>
      <w:r w:rsidRPr="008B6E03">
        <w:t>bağlar.</w:t>
      </w:r>
      <w:r w:rsidRPr="008B6E03">
        <w:rPr>
          <w:spacing w:val="-4"/>
        </w:rPr>
        <w:t xml:space="preserve"> </w:t>
      </w:r>
      <w:r w:rsidRPr="008B6E03">
        <w:t>Komisyonun vereceği</w:t>
      </w:r>
      <w:r w:rsidRPr="008B6E03">
        <w:rPr>
          <w:spacing w:val="1"/>
        </w:rPr>
        <w:t xml:space="preserve"> </w:t>
      </w:r>
      <w:r w:rsidRPr="008B6E03">
        <w:t>kararlar</w:t>
      </w:r>
      <w:r w:rsidRPr="008B6E03">
        <w:rPr>
          <w:spacing w:val="1"/>
        </w:rPr>
        <w:t xml:space="preserve"> </w:t>
      </w:r>
      <w:r w:rsidRPr="008B6E03">
        <w:t>kesindir.</w:t>
      </w:r>
    </w:p>
    <w:p w14:paraId="74DFFC97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Akademik</w:t>
      </w:r>
      <w:r w:rsidRPr="008B6E03">
        <w:rPr>
          <w:spacing w:val="-14"/>
        </w:rPr>
        <w:t xml:space="preserve"> </w:t>
      </w:r>
      <w:r w:rsidRPr="008B6E03">
        <w:t>Teşvik</w:t>
      </w:r>
      <w:r w:rsidRPr="008B6E03">
        <w:rPr>
          <w:spacing w:val="-13"/>
        </w:rPr>
        <w:t xml:space="preserve"> </w:t>
      </w:r>
      <w:r w:rsidRPr="008B6E03">
        <w:t>Düzenleme,</w:t>
      </w:r>
      <w:r w:rsidRPr="008B6E03">
        <w:rPr>
          <w:spacing w:val="-11"/>
        </w:rPr>
        <w:t xml:space="preserve"> </w:t>
      </w:r>
      <w:r w:rsidRPr="008B6E03">
        <w:t>Denetleme</w:t>
      </w:r>
      <w:r w:rsidRPr="008B6E03">
        <w:rPr>
          <w:spacing w:val="-11"/>
        </w:rPr>
        <w:t xml:space="preserve"> </w:t>
      </w:r>
      <w:r w:rsidRPr="008B6E03">
        <w:t>ve</w:t>
      </w:r>
      <w:r w:rsidRPr="008B6E03">
        <w:rPr>
          <w:spacing w:val="-6"/>
        </w:rPr>
        <w:t xml:space="preserve"> </w:t>
      </w:r>
      <w:r w:rsidRPr="008B6E03">
        <w:t>İtiraz</w:t>
      </w:r>
      <w:r w:rsidRPr="008B6E03">
        <w:rPr>
          <w:spacing w:val="-13"/>
        </w:rPr>
        <w:t xml:space="preserve"> </w:t>
      </w:r>
      <w:r w:rsidRPr="008B6E03">
        <w:t>Komisyonu</w:t>
      </w:r>
      <w:r w:rsidRPr="008B6E03">
        <w:rPr>
          <w:spacing w:val="-12"/>
        </w:rPr>
        <w:t xml:space="preserve"> </w:t>
      </w:r>
      <w:r w:rsidRPr="008B6E03">
        <w:t>tarafından</w:t>
      </w:r>
      <w:r w:rsidRPr="008B6E03">
        <w:rPr>
          <w:spacing w:val="-11"/>
        </w:rPr>
        <w:t xml:space="preserve"> </w:t>
      </w:r>
      <w:r w:rsidRPr="008B6E03">
        <w:t>ilan</w:t>
      </w:r>
      <w:r w:rsidRPr="008B6E03">
        <w:rPr>
          <w:spacing w:val="-11"/>
        </w:rPr>
        <w:t xml:space="preserve"> </w:t>
      </w:r>
      <w:r w:rsidRPr="008B6E03">
        <w:t>edilen</w:t>
      </w:r>
      <w:r w:rsidRPr="008B6E03">
        <w:rPr>
          <w:spacing w:val="-12"/>
        </w:rPr>
        <w:t xml:space="preserve"> </w:t>
      </w:r>
      <w:r w:rsidRPr="008B6E03">
        <w:t>sonuçlara</w:t>
      </w:r>
      <w:r w:rsidRPr="008B6E03">
        <w:rPr>
          <w:spacing w:val="-10"/>
        </w:rPr>
        <w:t xml:space="preserve"> </w:t>
      </w:r>
      <w:r w:rsidRPr="008B6E03">
        <w:t>itiraz</w:t>
      </w:r>
      <w:r w:rsidRPr="008B6E03">
        <w:rPr>
          <w:spacing w:val="-53"/>
        </w:rPr>
        <w:t xml:space="preserve"> </w:t>
      </w:r>
      <w:r w:rsidRPr="008B6E03">
        <w:t>edecek araştırmacıların itiraz başvurularını ve itirazlarına yönelik varsa kanıt belgelerini Akademik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-4"/>
        </w:rPr>
        <w:t xml:space="preserve"> </w:t>
      </w:r>
      <w:r w:rsidRPr="008B6E03">
        <w:t>Düzenleme, Denetleme</w:t>
      </w:r>
      <w:r w:rsidRPr="008B6E03">
        <w:rPr>
          <w:spacing w:val="2"/>
        </w:rPr>
        <w:t xml:space="preserve"> </w:t>
      </w:r>
      <w:r w:rsidRPr="008B6E03">
        <w:t>ve</w:t>
      </w:r>
      <w:r w:rsidRPr="008B6E03">
        <w:rPr>
          <w:spacing w:val="3"/>
        </w:rPr>
        <w:t xml:space="preserve"> </w:t>
      </w:r>
      <w:r w:rsidRPr="008B6E03">
        <w:t>İtiraz</w:t>
      </w:r>
      <w:r w:rsidRPr="008B6E03">
        <w:rPr>
          <w:spacing w:val="-3"/>
        </w:rPr>
        <w:t xml:space="preserve"> </w:t>
      </w:r>
      <w:r w:rsidRPr="008B6E03">
        <w:t>Komisyonuna</w:t>
      </w:r>
      <w:r w:rsidRPr="008B6E03">
        <w:rPr>
          <w:spacing w:val="-2"/>
        </w:rPr>
        <w:t xml:space="preserve"> </w:t>
      </w:r>
      <w:r w:rsidRPr="008B6E03">
        <w:t>teslim</w:t>
      </w:r>
      <w:r w:rsidRPr="008B6E03">
        <w:rPr>
          <w:spacing w:val="-4"/>
        </w:rPr>
        <w:t xml:space="preserve"> </w:t>
      </w:r>
      <w:r w:rsidRPr="008B6E03">
        <w:t>etmeleri zorunludur.</w:t>
      </w:r>
    </w:p>
    <w:p w14:paraId="4FEA3214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Yabancı</w:t>
      </w:r>
      <w:r w:rsidRPr="008B6E03">
        <w:rPr>
          <w:spacing w:val="-1"/>
        </w:rPr>
        <w:t xml:space="preserve"> </w:t>
      </w:r>
      <w:r w:rsidRPr="008B6E03">
        <w:t>uyruklu</w:t>
      </w:r>
      <w:r w:rsidRPr="008B6E03">
        <w:rPr>
          <w:spacing w:val="-1"/>
        </w:rPr>
        <w:t xml:space="preserve"> </w:t>
      </w:r>
      <w:r w:rsidRPr="008B6E03">
        <w:t>öğretim</w:t>
      </w:r>
      <w:r w:rsidRPr="008B6E03">
        <w:rPr>
          <w:spacing w:val="-5"/>
        </w:rPr>
        <w:t xml:space="preserve"> </w:t>
      </w:r>
      <w:r w:rsidRPr="008B6E03">
        <w:t>elemanları</w:t>
      </w:r>
      <w:r w:rsidRPr="008B6E03">
        <w:rPr>
          <w:spacing w:val="-3"/>
        </w:rPr>
        <w:t xml:space="preserve"> </w:t>
      </w:r>
      <w:r w:rsidRPr="008B6E03">
        <w:t>akademik</w:t>
      </w:r>
      <w:r w:rsidRPr="008B6E03">
        <w:rPr>
          <w:spacing w:val="-5"/>
        </w:rPr>
        <w:t xml:space="preserve"> </w:t>
      </w:r>
      <w:r w:rsidRPr="008B6E03">
        <w:t>teşvik</w:t>
      </w:r>
      <w:r w:rsidRPr="008B6E03">
        <w:rPr>
          <w:spacing w:val="-4"/>
        </w:rPr>
        <w:t xml:space="preserve"> </w:t>
      </w:r>
      <w:r w:rsidRPr="008B6E03">
        <w:t>ödeneğinden</w:t>
      </w:r>
      <w:r w:rsidRPr="008B6E03">
        <w:rPr>
          <w:spacing w:val="-4"/>
        </w:rPr>
        <w:t xml:space="preserve"> </w:t>
      </w:r>
      <w:r w:rsidRPr="008B6E03">
        <w:t>yararlanamaz.</w:t>
      </w:r>
    </w:p>
    <w:p w14:paraId="6690019B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Akademik Teşvik Ödeneğine başvuracak öğretim elemanları ilgili yönetmeliği dikkatli bir</w:t>
      </w:r>
      <w:r w:rsidRPr="008B6E03">
        <w:rPr>
          <w:spacing w:val="1"/>
        </w:rPr>
        <w:t xml:space="preserve"> </w:t>
      </w:r>
      <w:r w:rsidRPr="008B6E03">
        <w:t>şekilde</w:t>
      </w:r>
      <w:r w:rsidRPr="008B6E03">
        <w:rPr>
          <w:spacing w:val="-2"/>
        </w:rPr>
        <w:t xml:space="preserve"> </w:t>
      </w:r>
      <w:r w:rsidRPr="008B6E03">
        <w:t>incelemelidir.</w:t>
      </w:r>
    </w:p>
    <w:p w14:paraId="3D9A7711" w14:textId="77777777" w:rsidR="001B5149" w:rsidRPr="008B6E03" w:rsidRDefault="001B5149" w:rsidP="00A929BD">
      <w:pPr>
        <w:pStyle w:val="ListeParagraf"/>
        <w:numPr>
          <w:ilvl w:val="0"/>
          <w:numId w:val="1"/>
        </w:numPr>
        <w:tabs>
          <w:tab w:val="left" w:pos="400"/>
        </w:tabs>
        <w:spacing w:before="120" w:after="120" w:line="276" w:lineRule="auto"/>
        <w:ind w:left="284"/>
      </w:pPr>
      <w:r w:rsidRPr="008B6E03">
        <w:t>Ödeme yapıldıktan sonra gerçeğe aykırı veya bu Yönetmelik kapsamına girmediği anlaşılan</w:t>
      </w:r>
      <w:r w:rsidRPr="008B6E03">
        <w:rPr>
          <w:spacing w:val="1"/>
        </w:rPr>
        <w:t xml:space="preserve"> </w:t>
      </w:r>
      <w:r w:rsidRPr="008B6E03">
        <w:t>faaliyetler için başvuruda bulunduğu tespit edilenlere yapılan ödemeler kanuni faiziyle birlikte geri</w:t>
      </w:r>
      <w:r w:rsidRPr="008B6E03">
        <w:rPr>
          <w:spacing w:val="1"/>
        </w:rPr>
        <w:t xml:space="preserve"> </w:t>
      </w:r>
      <w:r w:rsidRPr="008B6E03">
        <w:t>alınır. Gerçeğe aykırı, yanlış veya yanıltıcı bildirimde bulunanlar hakkında komisyonun tespit ve</w:t>
      </w:r>
      <w:r w:rsidRPr="008B6E03">
        <w:rPr>
          <w:spacing w:val="1"/>
        </w:rPr>
        <w:t xml:space="preserve"> </w:t>
      </w:r>
      <w:r w:rsidRPr="008B6E03">
        <w:t>bildirimi</w:t>
      </w:r>
      <w:r w:rsidRPr="008B6E03">
        <w:rPr>
          <w:spacing w:val="1"/>
        </w:rPr>
        <w:t xml:space="preserve"> </w:t>
      </w:r>
      <w:r w:rsidRPr="008B6E03">
        <w:t>ile</w:t>
      </w:r>
      <w:r w:rsidRPr="008B6E03">
        <w:rPr>
          <w:spacing w:val="1"/>
        </w:rPr>
        <w:t xml:space="preserve"> </w:t>
      </w:r>
      <w:r w:rsidRPr="008B6E03">
        <w:t>inceleme</w:t>
      </w:r>
      <w:r w:rsidRPr="008B6E03">
        <w:rPr>
          <w:spacing w:val="1"/>
        </w:rPr>
        <w:t xml:space="preserve"> </w:t>
      </w:r>
      <w:r w:rsidRPr="008B6E03">
        <w:t>başlatılır.</w:t>
      </w:r>
      <w:r w:rsidRPr="008B6E03">
        <w:rPr>
          <w:spacing w:val="1"/>
        </w:rPr>
        <w:t xml:space="preserve"> </w:t>
      </w:r>
      <w:r w:rsidRPr="008B6E03">
        <w:t>İnceleme</w:t>
      </w:r>
      <w:r w:rsidRPr="008B6E03">
        <w:rPr>
          <w:spacing w:val="1"/>
        </w:rPr>
        <w:t xml:space="preserve"> </w:t>
      </w:r>
      <w:r w:rsidRPr="008B6E03">
        <w:t>sonucuna</w:t>
      </w:r>
      <w:r w:rsidRPr="008B6E03">
        <w:rPr>
          <w:spacing w:val="1"/>
        </w:rPr>
        <w:t xml:space="preserve"> </w:t>
      </w:r>
      <w:r w:rsidRPr="008B6E03">
        <w:t>göre</w:t>
      </w:r>
      <w:r w:rsidRPr="008B6E03">
        <w:rPr>
          <w:spacing w:val="1"/>
        </w:rPr>
        <w:t xml:space="preserve"> </w:t>
      </w:r>
      <w:r w:rsidRPr="008B6E03">
        <w:t>cezai</w:t>
      </w:r>
      <w:r w:rsidRPr="008B6E03">
        <w:rPr>
          <w:spacing w:val="1"/>
        </w:rPr>
        <w:t xml:space="preserve"> </w:t>
      </w:r>
      <w:r w:rsidRPr="008B6E03">
        <w:t>müeyyidelerin</w:t>
      </w:r>
      <w:r w:rsidRPr="008B6E03">
        <w:rPr>
          <w:spacing w:val="1"/>
        </w:rPr>
        <w:t xml:space="preserve"> </w:t>
      </w:r>
      <w:r w:rsidRPr="008B6E03">
        <w:t>uygulanmasının</w:t>
      </w:r>
      <w:r w:rsidRPr="008B6E03">
        <w:rPr>
          <w:spacing w:val="1"/>
        </w:rPr>
        <w:t xml:space="preserve"> </w:t>
      </w:r>
      <w:r w:rsidRPr="008B6E03">
        <w:t>gerekmesi halinde genel</w:t>
      </w:r>
      <w:r w:rsidRPr="008B6E03">
        <w:rPr>
          <w:spacing w:val="1"/>
        </w:rPr>
        <w:t xml:space="preserve"> </w:t>
      </w:r>
      <w:r w:rsidRPr="008B6E03">
        <w:t>hükümler</w:t>
      </w:r>
      <w:r w:rsidRPr="008B6E03">
        <w:rPr>
          <w:spacing w:val="1"/>
        </w:rPr>
        <w:t xml:space="preserve"> </w:t>
      </w:r>
      <w:r w:rsidRPr="008B6E03">
        <w:t>uygulanır.</w:t>
      </w:r>
    </w:p>
    <w:p w14:paraId="69D6A642" w14:textId="77777777" w:rsidR="001B5149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</w:p>
    <w:p w14:paraId="6AB51F12" w14:textId="77777777" w:rsidR="001B5149" w:rsidRPr="00E812A5" w:rsidRDefault="001B5149" w:rsidP="00A929BD">
      <w:pPr>
        <w:pStyle w:val="Balk1"/>
        <w:numPr>
          <w:ilvl w:val="0"/>
          <w:numId w:val="28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3" w:name="_bookmark2"/>
      <w:bookmarkStart w:id="4" w:name="_Toc91791511"/>
      <w:bookmarkEnd w:id="3"/>
      <w:r w:rsidRPr="00E812A5">
        <w:rPr>
          <w:color w:val="C00000"/>
        </w:rPr>
        <w:t>TEŞVİK</w:t>
      </w:r>
      <w:r w:rsidRPr="00E812A5">
        <w:rPr>
          <w:color w:val="C00000"/>
          <w:spacing w:val="-7"/>
        </w:rPr>
        <w:t xml:space="preserve"> </w:t>
      </w:r>
      <w:r w:rsidRPr="00E812A5">
        <w:rPr>
          <w:color w:val="C00000"/>
        </w:rPr>
        <w:t>DOSYASI</w:t>
      </w:r>
      <w:r w:rsidRPr="00E812A5">
        <w:rPr>
          <w:color w:val="C00000"/>
          <w:spacing w:val="-5"/>
        </w:rPr>
        <w:t xml:space="preserve"> </w:t>
      </w:r>
      <w:r w:rsidRPr="00E812A5">
        <w:rPr>
          <w:color w:val="C00000"/>
        </w:rPr>
        <w:t>KAPSAMINDA</w:t>
      </w:r>
      <w:r w:rsidRPr="00E812A5">
        <w:rPr>
          <w:color w:val="C00000"/>
          <w:spacing w:val="-6"/>
        </w:rPr>
        <w:t xml:space="preserve"> </w:t>
      </w:r>
      <w:r w:rsidRPr="00E812A5">
        <w:rPr>
          <w:color w:val="C00000"/>
        </w:rPr>
        <w:t>BULUNMASI</w:t>
      </w:r>
      <w:r w:rsidRPr="00E812A5">
        <w:rPr>
          <w:color w:val="C00000"/>
          <w:spacing w:val="-4"/>
        </w:rPr>
        <w:t xml:space="preserve"> </w:t>
      </w:r>
      <w:r w:rsidRPr="00E812A5">
        <w:rPr>
          <w:color w:val="C00000"/>
        </w:rPr>
        <w:t>GEREKENLER</w:t>
      </w:r>
      <w:bookmarkEnd w:id="4"/>
    </w:p>
    <w:p w14:paraId="4175E15C" w14:textId="77777777" w:rsidR="001B5149" w:rsidRPr="008B6E03" w:rsidRDefault="001B5149" w:rsidP="00433C86">
      <w:pPr>
        <w:pStyle w:val="ListeParagraf"/>
        <w:numPr>
          <w:ilvl w:val="0"/>
          <w:numId w:val="3"/>
        </w:numPr>
        <w:tabs>
          <w:tab w:val="left" w:pos="540"/>
          <w:tab w:val="left" w:pos="541"/>
        </w:tabs>
        <w:spacing w:before="120" w:after="120" w:line="276" w:lineRule="auto"/>
        <w:ind w:left="284" w:hanging="284"/>
      </w:pPr>
      <w:r w:rsidRPr="008B6E03">
        <w:t>“Akademik</w:t>
      </w:r>
      <w:r w:rsidRPr="008B6E03">
        <w:rPr>
          <w:spacing w:val="-5"/>
        </w:rPr>
        <w:t xml:space="preserve"> </w:t>
      </w:r>
      <w:r w:rsidRPr="008B6E03">
        <w:t>Teşvik</w:t>
      </w:r>
      <w:r w:rsidRPr="008B6E03">
        <w:rPr>
          <w:spacing w:val="-4"/>
        </w:rPr>
        <w:t xml:space="preserve"> </w:t>
      </w:r>
      <w:r w:rsidRPr="008B6E03">
        <w:t>Başvuru</w:t>
      </w:r>
      <w:r w:rsidRPr="008B6E03">
        <w:rPr>
          <w:spacing w:val="-4"/>
        </w:rPr>
        <w:t xml:space="preserve"> </w:t>
      </w:r>
      <w:r w:rsidRPr="008B6E03">
        <w:t>Dosyası</w:t>
      </w:r>
      <w:r w:rsidRPr="008B6E03">
        <w:rPr>
          <w:spacing w:val="-3"/>
        </w:rPr>
        <w:t xml:space="preserve"> </w:t>
      </w:r>
      <w:r w:rsidRPr="008B6E03">
        <w:t>Kontrol</w:t>
      </w:r>
      <w:r w:rsidRPr="008B6E03">
        <w:rPr>
          <w:spacing w:val="-2"/>
        </w:rPr>
        <w:t xml:space="preserve"> </w:t>
      </w:r>
      <w:r w:rsidRPr="008B6E03">
        <w:t>Listesi”,</w:t>
      </w:r>
      <w:r w:rsidRPr="008B6E03">
        <w:rPr>
          <w:spacing w:val="-4"/>
        </w:rPr>
        <w:t xml:space="preserve"> </w:t>
      </w:r>
      <w:r w:rsidRPr="008B6E03">
        <w:t>dosyanın</w:t>
      </w:r>
      <w:r w:rsidRPr="008B6E03">
        <w:rPr>
          <w:spacing w:val="-1"/>
        </w:rPr>
        <w:t xml:space="preserve"> </w:t>
      </w:r>
      <w:r w:rsidRPr="008B6E03">
        <w:t>en</w:t>
      </w:r>
      <w:r w:rsidRPr="008B6E03">
        <w:rPr>
          <w:spacing w:val="-2"/>
        </w:rPr>
        <w:t xml:space="preserve"> </w:t>
      </w:r>
      <w:r w:rsidRPr="008B6E03">
        <w:t>başında</w:t>
      </w:r>
      <w:r w:rsidRPr="008B6E03">
        <w:rPr>
          <w:spacing w:val="-1"/>
        </w:rPr>
        <w:t xml:space="preserve"> </w:t>
      </w:r>
      <w:r w:rsidRPr="008B6E03">
        <w:t>yer almalıdır.</w:t>
      </w:r>
    </w:p>
    <w:p w14:paraId="62536EDF" w14:textId="77777777" w:rsidR="001B5149" w:rsidRPr="008B6E03" w:rsidRDefault="001B5149" w:rsidP="00433C86">
      <w:pPr>
        <w:pStyle w:val="ListeParagraf"/>
        <w:numPr>
          <w:ilvl w:val="0"/>
          <w:numId w:val="3"/>
        </w:numPr>
        <w:tabs>
          <w:tab w:val="left" w:pos="540"/>
          <w:tab w:val="left" w:pos="542"/>
        </w:tabs>
        <w:spacing w:before="120" w:after="120" w:line="276" w:lineRule="auto"/>
        <w:ind w:left="284" w:hanging="284"/>
      </w:pPr>
      <w:proofErr w:type="spellStart"/>
      <w:r w:rsidRPr="008B6E03">
        <w:t>YÖKSİS’ten</w:t>
      </w:r>
      <w:proofErr w:type="spellEnd"/>
      <w:r w:rsidRPr="008B6E03">
        <w:rPr>
          <w:spacing w:val="-2"/>
        </w:rPr>
        <w:t xml:space="preserve"> </w:t>
      </w:r>
      <w:r w:rsidRPr="008B6E03">
        <w:t>teşvik</w:t>
      </w:r>
      <w:r w:rsidRPr="008B6E03">
        <w:rPr>
          <w:spacing w:val="-4"/>
        </w:rPr>
        <w:t xml:space="preserve"> </w:t>
      </w:r>
      <w:r w:rsidRPr="008B6E03">
        <w:t>başvurusu</w:t>
      </w:r>
      <w:r w:rsidRPr="008B6E03">
        <w:rPr>
          <w:spacing w:val="-2"/>
        </w:rPr>
        <w:t xml:space="preserve"> </w:t>
      </w:r>
      <w:r w:rsidRPr="008B6E03">
        <w:t>için</w:t>
      </w:r>
      <w:r w:rsidRPr="008B6E03">
        <w:rPr>
          <w:spacing w:val="-4"/>
        </w:rPr>
        <w:t xml:space="preserve"> </w:t>
      </w:r>
      <w:r w:rsidRPr="008B6E03">
        <w:t>temin</w:t>
      </w:r>
      <w:r w:rsidRPr="008B6E03">
        <w:rPr>
          <w:spacing w:val="-2"/>
        </w:rPr>
        <w:t xml:space="preserve"> </w:t>
      </w:r>
      <w:r w:rsidRPr="008B6E03">
        <w:t>edilen</w:t>
      </w:r>
      <w:r w:rsidRPr="008B6E03">
        <w:rPr>
          <w:spacing w:val="-1"/>
        </w:rPr>
        <w:t xml:space="preserve"> </w:t>
      </w:r>
      <w:r w:rsidRPr="008B6E03">
        <w:t>belgeler.</w:t>
      </w:r>
    </w:p>
    <w:p w14:paraId="35D142CB" w14:textId="062708F7" w:rsidR="001B5149" w:rsidRDefault="001B5149" w:rsidP="00433C86">
      <w:pPr>
        <w:pStyle w:val="ListeParagraf"/>
        <w:numPr>
          <w:ilvl w:val="0"/>
          <w:numId w:val="3"/>
        </w:numPr>
        <w:tabs>
          <w:tab w:val="left" w:pos="540"/>
          <w:tab w:val="left" w:pos="542"/>
        </w:tabs>
        <w:spacing w:before="120" w:after="120" w:line="276" w:lineRule="auto"/>
        <w:ind w:left="284" w:hanging="284"/>
      </w:pPr>
      <w:r w:rsidRPr="008B6E03">
        <w:t>Akademik</w:t>
      </w:r>
      <w:r w:rsidRPr="008B6E03">
        <w:rPr>
          <w:spacing w:val="2"/>
        </w:rPr>
        <w:t xml:space="preserve"> </w:t>
      </w:r>
      <w:r w:rsidRPr="008B6E03">
        <w:t>teşvik</w:t>
      </w:r>
      <w:r w:rsidRPr="008B6E03">
        <w:rPr>
          <w:spacing w:val="2"/>
        </w:rPr>
        <w:t xml:space="preserve"> </w:t>
      </w:r>
      <w:r w:rsidRPr="008B6E03">
        <w:t>başvuru</w:t>
      </w:r>
      <w:r w:rsidRPr="008B6E03">
        <w:rPr>
          <w:spacing w:val="4"/>
        </w:rPr>
        <w:t xml:space="preserve"> </w:t>
      </w:r>
      <w:r w:rsidRPr="008B6E03">
        <w:t>dosyası</w:t>
      </w:r>
      <w:r w:rsidRPr="008B6E03">
        <w:rPr>
          <w:spacing w:val="5"/>
        </w:rPr>
        <w:t xml:space="preserve"> </w:t>
      </w:r>
      <w:r w:rsidRPr="008B6E03">
        <w:t>ve</w:t>
      </w:r>
      <w:r w:rsidRPr="008B6E03">
        <w:rPr>
          <w:spacing w:val="4"/>
        </w:rPr>
        <w:t xml:space="preserve"> </w:t>
      </w:r>
      <w:r w:rsidRPr="008B6E03">
        <w:t>ekleri.</w:t>
      </w:r>
      <w:r w:rsidRPr="008B6E03">
        <w:rPr>
          <w:spacing w:val="4"/>
        </w:rPr>
        <w:t xml:space="preserve"> </w:t>
      </w:r>
      <w:r w:rsidRPr="008B6E03">
        <w:t>Kanıtlayıcı</w:t>
      </w:r>
      <w:r w:rsidRPr="008B6E03">
        <w:rPr>
          <w:spacing w:val="5"/>
        </w:rPr>
        <w:t xml:space="preserve"> </w:t>
      </w:r>
      <w:r w:rsidRPr="008B6E03">
        <w:t>belgeler</w:t>
      </w:r>
      <w:r w:rsidRPr="008B6E03">
        <w:rPr>
          <w:spacing w:val="5"/>
        </w:rPr>
        <w:t xml:space="preserve"> </w:t>
      </w:r>
      <w:r w:rsidRPr="008B6E03">
        <w:t>YÖKSİS</w:t>
      </w:r>
      <w:r w:rsidRPr="008B6E03">
        <w:rPr>
          <w:spacing w:val="5"/>
        </w:rPr>
        <w:t xml:space="preserve"> </w:t>
      </w:r>
      <w:r w:rsidRPr="008B6E03">
        <w:t>çıktısındaki</w:t>
      </w:r>
      <w:r w:rsidRPr="008B6E03">
        <w:rPr>
          <w:spacing w:val="5"/>
        </w:rPr>
        <w:t xml:space="preserve"> </w:t>
      </w:r>
      <w:r w:rsidRPr="008B6E03">
        <w:t>sıralamaya</w:t>
      </w:r>
      <w:r w:rsidRPr="008B6E03">
        <w:rPr>
          <w:spacing w:val="-52"/>
        </w:rPr>
        <w:t xml:space="preserve"> </w:t>
      </w:r>
      <w:r w:rsidRPr="008B6E03">
        <w:t>göre</w:t>
      </w:r>
      <w:r w:rsidRPr="008B6E03">
        <w:rPr>
          <w:spacing w:val="-1"/>
        </w:rPr>
        <w:t xml:space="preserve"> </w:t>
      </w:r>
      <w:r w:rsidRPr="008B6E03">
        <w:t>dosyalanmalıdır.</w:t>
      </w:r>
    </w:p>
    <w:p w14:paraId="228FAF51" w14:textId="7C716F84" w:rsidR="00433C86" w:rsidRDefault="00433C86" w:rsidP="00433C86">
      <w:pPr>
        <w:tabs>
          <w:tab w:val="left" w:pos="540"/>
          <w:tab w:val="left" w:pos="542"/>
        </w:tabs>
        <w:spacing w:before="120" w:after="120" w:line="276" w:lineRule="auto"/>
      </w:pPr>
    </w:p>
    <w:p w14:paraId="26D0226D" w14:textId="19C572A9" w:rsidR="00433C86" w:rsidRDefault="00433C86" w:rsidP="00433C86">
      <w:pPr>
        <w:tabs>
          <w:tab w:val="left" w:pos="540"/>
          <w:tab w:val="left" w:pos="542"/>
        </w:tabs>
        <w:spacing w:before="120" w:after="120" w:line="276" w:lineRule="auto"/>
      </w:pPr>
    </w:p>
    <w:p w14:paraId="46CC86AD" w14:textId="77777777" w:rsidR="00433C86" w:rsidRPr="008B6E03" w:rsidRDefault="00433C86" w:rsidP="00433C86">
      <w:pPr>
        <w:tabs>
          <w:tab w:val="left" w:pos="540"/>
          <w:tab w:val="left" w:pos="542"/>
        </w:tabs>
        <w:spacing w:before="120" w:after="120" w:line="276" w:lineRule="auto"/>
      </w:pPr>
    </w:p>
    <w:p w14:paraId="37FC4129" w14:textId="77777777" w:rsidR="001B5149" w:rsidRPr="008B6E03" w:rsidRDefault="001B5149" w:rsidP="00A929BD">
      <w:pPr>
        <w:pStyle w:val="Balk1"/>
        <w:numPr>
          <w:ilvl w:val="0"/>
          <w:numId w:val="28"/>
        </w:numPr>
        <w:spacing w:before="120" w:after="120" w:line="276" w:lineRule="auto"/>
        <w:ind w:left="0" w:firstLine="284"/>
        <w:jc w:val="both"/>
      </w:pPr>
      <w:bookmarkStart w:id="5" w:name="_bookmark3"/>
      <w:bookmarkStart w:id="6" w:name="_Toc91791512"/>
      <w:bookmarkEnd w:id="5"/>
      <w:r w:rsidRPr="00E812A5">
        <w:rPr>
          <w:color w:val="C00000"/>
        </w:rPr>
        <w:lastRenderedPageBreak/>
        <w:t>FAALİYET</w:t>
      </w:r>
      <w:r w:rsidRPr="00E812A5">
        <w:rPr>
          <w:color w:val="C00000"/>
          <w:spacing w:val="-6"/>
        </w:rPr>
        <w:t xml:space="preserve"> </w:t>
      </w:r>
      <w:r w:rsidRPr="00E812A5">
        <w:rPr>
          <w:color w:val="C00000"/>
        </w:rPr>
        <w:t>TÜRLERİNE</w:t>
      </w:r>
      <w:r w:rsidRPr="00E812A5">
        <w:rPr>
          <w:color w:val="C00000"/>
          <w:spacing w:val="-5"/>
        </w:rPr>
        <w:t xml:space="preserve"> </w:t>
      </w:r>
      <w:r w:rsidRPr="00E812A5">
        <w:rPr>
          <w:color w:val="C00000"/>
        </w:rPr>
        <w:t>GÖRE</w:t>
      </w:r>
      <w:r w:rsidRPr="00E812A5">
        <w:rPr>
          <w:color w:val="C00000"/>
          <w:spacing w:val="-5"/>
        </w:rPr>
        <w:t xml:space="preserve"> </w:t>
      </w:r>
      <w:r w:rsidRPr="00E812A5">
        <w:rPr>
          <w:color w:val="C00000"/>
        </w:rPr>
        <w:t>KANITLAYICI</w:t>
      </w:r>
      <w:r w:rsidRPr="00E812A5">
        <w:rPr>
          <w:color w:val="C00000"/>
          <w:spacing w:val="-5"/>
        </w:rPr>
        <w:t xml:space="preserve"> </w:t>
      </w:r>
      <w:r w:rsidRPr="00E812A5">
        <w:rPr>
          <w:color w:val="C00000"/>
        </w:rPr>
        <w:t>BELGELER</w:t>
      </w:r>
      <w:bookmarkEnd w:id="6"/>
    </w:p>
    <w:p w14:paraId="635C8C72" w14:textId="77777777" w:rsidR="001B5149" w:rsidRPr="000F3281" w:rsidRDefault="001B5149" w:rsidP="00433C86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7" w:name="1._Proje"/>
      <w:bookmarkStart w:id="8" w:name="_bookmark4"/>
      <w:bookmarkStart w:id="9" w:name="_Toc91791513"/>
      <w:bookmarkEnd w:id="7"/>
      <w:bookmarkEnd w:id="8"/>
      <w:r w:rsidRPr="000F3281">
        <w:rPr>
          <w:color w:val="C00000"/>
        </w:rPr>
        <w:t>Proje</w:t>
      </w:r>
      <w:bookmarkEnd w:id="9"/>
    </w:p>
    <w:p w14:paraId="7084E759" w14:textId="1AAD6692" w:rsidR="001B5149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Amacı, kapsamı, genel ve teknik tanımı, süresi, bütçesi, özel şartları, diğer kurum, kuruluşlar</w:t>
      </w:r>
      <w:r w:rsidRPr="008B6E03">
        <w:rPr>
          <w:spacing w:val="1"/>
        </w:rPr>
        <w:t xml:space="preserve"> </w:t>
      </w:r>
      <w:r w:rsidRPr="008B6E03">
        <w:t>ile gerçek ve tüzel kişilerce sağlanacak ayni ve/veya nakdi destek tutarları, sonuçta doğacak fikri</w:t>
      </w:r>
      <w:r w:rsidRPr="008B6E03">
        <w:rPr>
          <w:spacing w:val="1"/>
        </w:rPr>
        <w:t xml:space="preserve"> </w:t>
      </w:r>
      <w:r w:rsidRPr="008B6E03">
        <w:t>mülkiyet haklarının paylaşım esasları tespit edilmiş ve Ar-Ge faaliyetlerinin her safhasını belirleyecek</w:t>
      </w:r>
      <w:r w:rsidRPr="008B6E03">
        <w:rPr>
          <w:spacing w:val="1"/>
        </w:rPr>
        <w:t xml:space="preserve"> </w:t>
      </w:r>
      <w:r w:rsidRPr="008B6E03">
        <w:t>mahiyette</w:t>
      </w:r>
      <w:r w:rsidRPr="008B6E03">
        <w:rPr>
          <w:spacing w:val="-1"/>
        </w:rPr>
        <w:t xml:space="preserve"> </w:t>
      </w:r>
      <w:r w:rsidRPr="008B6E03">
        <w:t>ve</w:t>
      </w:r>
      <w:r w:rsidRPr="008B6E03">
        <w:rPr>
          <w:spacing w:val="-1"/>
        </w:rPr>
        <w:t xml:space="preserve"> </w:t>
      </w:r>
      <w:r w:rsidRPr="008B6E03">
        <w:t>bilimsel esaslar çerçevesinde</w:t>
      </w:r>
      <w:r w:rsidRPr="008B6E03">
        <w:rPr>
          <w:spacing w:val="-1"/>
        </w:rPr>
        <w:t xml:space="preserve"> </w:t>
      </w:r>
      <w:r w:rsidRPr="008B6E03">
        <w:t>gerçekleştirilen</w:t>
      </w:r>
      <w:r w:rsidRPr="008B6E03">
        <w:rPr>
          <w:spacing w:val="-1"/>
        </w:rPr>
        <w:t xml:space="preserve"> </w:t>
      </w:r>
      <w:r w:rsidRPr="008B6E03">
        <w:t>faaliyetler bütününü</w:t>
      </w:r>
      <w:r w:rsidRPr="008B6E03">
        <w:rPr>
          <w:spacing w:val="-1"/>
        </w:rPr>
        <w:t xml:space="preserve"> </w:t>
      </w:r>
      <w:r w:rsidRPr="008B6E03">
        <w:t>ifade</w:t>
      </w:r>
      <w:r w:rsidRPr="008B6E03">
        <w:rPr>
          <w:spacing w:val="-1"/>
        </w:rPr>
        <w:t xml:space="preserve"> </w:t>
      </w:r>
      <w:r w:rsidRPr="008B6E03">
        <w:t>eder.</w:t>
      </w:r>
    </w:p>
    <w:tbl>
      <w:tblPr>
        <w:tblStyle w:val="TabloKlavuzu"/>
        <w:tblW w:w="0" w:type="auto"/>
        <w:tblInd w:w="115" w:type="dxa"/>
        <w:tblLook w:val="04A0" w:firstRow="1" w:lastRow="0" w:firstColumn="1" w:lastColumn="0" w:noHBand="0" w:noVBand="1"/>
      </w:tblPr>
      <w:tblGrid>
        <w:gridCol w:w="1581"/>
        <w:gridCol w:w="3119"/>
        <w:gridCol w:w="4111"/>
      </w:tblGrid>
      <w:tr w:rsidR="00903AC0" w:rsidRPr="008B6E03" w14:paraId="74CE4B86" w14:textId="77777777" w:rsidTr="004D7F39">
        <w:tc>
          <w:tcPr>
            <w:tcW w:w="1581" w:type="dxa"/>
            <w:vAlign w:val="center"/>
          </w:tcPr>
          <w:p w14:paraId="03AAD00B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Faaliyet</w:t>
            </w:r>
            <w:r w:rsidRPr="008B6E0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3119" w:type="dxa"/>
            <w:vAlign w:val="center"/>
          </w:tcPr>
          <w:p w14:paraId="4AFBDAA3" w14:textId="0510F49E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Proje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4111" w:type="dxa"/>
            <w:vAlign w:val="center"/>
          </w:tcPr>
          <w:p w14:paraId="3AFF723C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Kanıtlayıcı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Belgeler</w:t>
            </w:r>
          </w:p>
        </w:tc>
      </w:tr>
      <w:tr w:rsidR="00903AC0" w:rsidRPr="008B6E03" w14:paraId="539F8CF6" w14:textId="77777777" w:rsidTr="004D7F39">
        <w:tc>
          <w:tcPr>
            <w:tcW w:w="1581" w:type="dxa"/>
            <w:vMerge w:val="restart"/>
            <w:vAlign w:val="center"/>
          </w:tcPr>
          <w:p w14:paraId="29344AD1" w14:textId="02489CB9" w:rsidR="00903AC0" w:rsidRPr="008B6E03" w:rsidRDefault="00903AC0" w:rsidP="004D7F39">
            <w:pPr>
              <w:pStyle w:val="GvdeMetni"/>
              <w:spacing w:before="60" w:after="60"/>
              <w:ind w:right="213"/>
              <w:jc w:val="center"/>
              <w:rPr>
                <w:b/>
                <w:bCs/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Proje</w:t>
            </w:r>
          </w:p>
        </w:tc>
        <w:tc>
          <w:tcPr>
            <w:tcW w:w="3119" w:type="dxa"/>
            <w:vAlign w:val="center"/>
          </w:tcPr>
          <w:p w14:paraId="56270692" w14:textId="6FE4552C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 xml:space="preserve">TÜBİTAK 1001, 1003, 1004, 1007, 1505, 2244, 3501, SAYEM, COST, Uluslararası İkili </w:t>
            </w:r>
            <w:proofErr w:type="gramStart"/>
            <w:r w:rsidRPr="008B6E03">
              <w:rPr>
                <w:sz w:val="18"/>
                <w:szCs w:val="18"/>
              </w:rPr>
              <w:t>İşbirliği</w:t>
            </w:r>
            <w:proofErr w:type="gramEnd"/>
            <w:r w:rsidRPr="008B6E03">
              <w:rPr>
                <w:sz w:val="18"/>
                <w:szCs w:val="18"/>
              </w:rPr>
              <w:t xml:space="preserve"> programları</w:t>
            </w:r>
          </w:p>
        </w:tc>
        <w:tc>
          <w:tcPr>
            <w:tcW w:w="4111" w:type="dxa"/>
            <w:vMerge w:val="restart"/>
            <w:vAlign w:val="center"/>
          </w:tcPr>
          <w:p w14:paraId="1CCE4E5D" w14:textId="783994AF" w:rsidR="00903AC0" w:rsidRPr="008B6E03" w:rsidRDefault="00903AC0" w:rsidP="00903AC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20" w:after="12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Proje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sonuç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raporunun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ilgili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kurumca kabul edildiğini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gösteren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tarihli</w:t>
            </w:r>
            <w:r w:rsidRPr="008B6E03">
              <w:rPr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</w:t>
            </w:r>
          </w:p>
          <w:p w14:paraId="31A0FBCF" w14:textId="77777777" w:rsidR="00903AC0" w:rsidRPr="008B6E03" w:rsidRDefault="00903AC0" w:rsidP="00903AC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20" w:after="12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Proje kapsamındaki görevin (Yürütücü,</w:t>
            </w:r>
            <w:r w:rsidRPr="008B6E03">
              <w:rPr>
                <w:spacing w:val="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 xml:space="preserve">araştırmacı veya </w:t>
            </w:r>
            <w:proofErr w:type="spellStart"/>
            <w:r w:rsidRPr="008B6E03">
              <w:rPr>
                <w:sz w:val="18"/>
                <w:szCs w:val="18"/>
              </w:rPr>
              <w:t>bursiyer</w:t>
            </w:r>
            <w:proofErr w:type="spellEnd"/>
            <w:r w:rsidRPr="008B6E03">
              <w:rPr>
                <w:sz w:val="18"/>
                <w:szCs w:val="18"/>
              </w:rPr>
              <w:t>) tanımlandığı belge</w:t>
            </w:r>
            <w:r w:rsidRPr="008B6E03">
              <w:rPr>
                <w:spacing w:val="-4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(Proje sözleşmesi, sonuç raporu ya da proje</w:t>
            </w:r>
            <w:r w:rsidRPr="008B6E03">
              <w:rPr>
                <w:spacing w:val="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künyesinden konuya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ilişkin belge)</w:t>
            </w:r>
          </w:p>
          <w:p w14:paraId="0E7C5A44" w14:textId="07E90C9E" w:rsidR="00903AC0" w:rsidRPr="008B6E03" w:rsidRDefault="00903AC0" w:rsidP="00903AC0">
            <w:pPr>
              <w:pStyle w:val="GvdeMetni"/>
              <w:numPr>
                <w:ilvl w:val="0"/>
                <w:numId w:val="11"/>
              </w:numPr>
              <w:spacing w:before="60" w:after="60"/>
              <w:ind w:right="213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Proje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türünü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belirten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</w:t>
            </w:r>
          </w:p>
        </w:tc>
      </w:tr>
      <w:tr w:rsidR="00903AC0" w:rsidRPr="008B6E03" w14:paraId="1882F1DE" w14:textId="77777777" w:rsidTr="004D7F39">
        <w:tc>
          <w:tcPr>
            <w:tcW w:w="1581" w:type="dxa"/>
            <w:vMerge/>
            <w:vAlign w:val="center"/>
          </w:tcPr>
          <w:p w14:paraId="2AEFA44B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67E8C70" w14:textId="3BFCBC0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TÜBİTAK 1005, 3001</w:t>
            </w:r>
          </w:p>
        </w:tc>
        <w:tc>
          <w:tcPr>
            <w:tcW w:w="4111" w:type="dxa"/>
            <w:vMerge/>
            <w:vAlign w:val="center"/>
          </w:tcPr>
          <w:p w14:paraId="7FDE918E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jc w:val="both"/>
              <w:rPr>
                <w:sz w:val="18"/>
                <w:szCs w:val="18"/>
              </w:rPr>
            </w:pPr>
          </w:p>
        </w:tc>
      </w:tr>
      <w:tr w:rsidR="00903AC0" w:rsidRPr="008B6E03" w14:paraId="3AA18E71" w14:textId="77777777" w:rsidTr="004D7F39">
        <w:tc>
          <w:tcPr>
            <w:tcW w:w="1581" w:type="dxa"/>
            <w:vMerge/>
            <w:vAlign w:val="center"/>
          </w:tcPr>
          <w:p w14:paraId="7285A018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B5BBFBE" w14:textId="66E5CC5A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H2020 Projesi</w:t>
            </w:r>
          </w:p>
        </w:tc>
        <w:tc>
          <w:tcPr>
            <w:tcW w:w="4111" w:type="dxa"/>
            <w:vMerge/>
            <w:vAlign w:val="center"/>
          </w:tcPr>
          <w:p w14:paraId="3F805DF6" w14:textId="17B9B3BB" w:rsidR="00903AC0" w:rsidRPr="008B6E03" w:rsidRDefault="00903AC0" w:rsidP="004D7F39">
            <w:pPr>
              <w:pStyle w:val="GvdeMetni"/>
              <w:numPr>
                <w:ilvl w:val="0"/>
                <w:numId w:val="12"/>
              </w:num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03AC0" w:rsidRPr="008B6E03" w14:paraId="7D432513" w14:textId="77777777" w:rsidTr="00903AC0">
        <w:tc>
          <w:tcPr>
            <w:tcW w:w="1581" w:type="dxa"/>
            <w:vMerge/>
            <w:vAlign w:val="center"/>
          </w:tcPr>
          <w:p w14:paraId="62E26A5A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316EEB7" w14:textId="7A95441C" w:rsidR="00903AC0" w:rsidRPr="008B6E03" w:rsidRDefault="00903AC0" w:rsidP="00903AC0">
            <w:pPr>
              <w:pStyle w:val="GvdeMetni"/>
              <w:spacing w:before="60" w:after="60"/>
              <w:ind w:right="213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Diğer uluslararası özel veya resmi kurum ve kuruluşlar tarafından desteklenmiş ve destek süresi dokuz aydan az olmayan Ar-Ge niteliğine haiz proje</w:t>
            </w:r>
          </w:p>
        </w:tc>
        <w:tc>
          <w:tcPr>
            <w:tcW w:w="4111" w:type="dxa"/>
            <w:vMerge w:val="restart"/>
          </w:tcPr>
          <w:p w14:paraId="6B1427E1" w14:textId="77777777" w:rsidR="00903AC0" w:rsidRPr="008B6E03" w:rsidRDefault="00903AC0" w:rsidP="00903AC0">
            <w:pPr>
              <w:pStyle w:val="TableParagraph"/>
              <w:spacing w:before="120" w:after="120"/>
              <w:rPr>
                <w:b/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Yukarıdaki</w:t>
            </w:r>
            <w:r w:rsidRPr="008B6E0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belgelere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ilave</w:t>
            </w:r>
            <w:r w:rsidRPr="008B6E0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olarak:</w:t>
            </w:r>
          </w:p>
          <w:p w14:paraId="76E11CA8" w14:textId="77777777" w:rsidR="00903AC0" w:rsidRPr="008B6E03" w:rsidRDefault="00903AC0" w:rsidP="00903AC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20" w:after="120"/>
              <w:ind w:left="195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Proje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süresini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belirten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</w:t>
            </w:r>
          </w:p>
          <w:p w14:paraId="41D0AB29" w14:textId="3B102ED3" w:rsidR="00903AC0" w:rsidRPr="008B6E03" w:rsidRDefault="00903AC0" w:rsidP="00903AC0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120" w:after="120"/>
              <w:ind w:left="195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Projenin AR-GE niteliği taşıdığına dair</w:t>
            </w:r>
            <w:r w:rsidRPr="008B6E03">
              <w:rPr>
                <w:spacing w:val="-4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belge/ilgili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kurul kararı sunulmalıdır.</w:t>
            </w:r>
          </w:p>
        </w:tc>
      </w:tr>
      <w:tr w:rsidR="00903AC0" w:rsidRPr="008B6E03" w14:paraId="79B0115F" w14:textId="77777777" w:rsidTr="004D7F39">
        <w:tc>
          <w:tcPr>
            <w:tcW w:w="1581" w:type="dxa"/>
            <w:vMerge/>
            <w:vAlign w:val="center"/>
          </w:tcPr>
          <w:p w14:paraId="7A338EB1" w14:textId="77777777" w:rsidR="00903AC0" w:rsidRPr="008B6E03" w:rsidRDefault="00903AC0" w:rsidP="004D7F39">
            <w:pPr>
              <w:pStyle w:val="GvdeMetni"/>
              <w:spacing w:before="60" w:after="60"/>
              <w:ind w:right="213"/>
            </w:pPr>
          </w:p>
        </w:tc>
        <w:tc>
          <w:tcPr>
            <w:tcW w:w="3119" w:type="dxa"/>
            <w:vAlign w:val="center"/>
          </w:tcPr>
          <w:p w14:paraId="26F60640" w14:textId="267641BF" w:rsidR="00903AC0" w:rsidRPr="008B6E03" w:rsidRDefault="00903AC0" w:rsidP="00903AC0">
            <w:pPr>
              <w:pStyle w:val="GvdeMetni"/>
              <w:spacing w:before="60" w:after="60"/>
              <w:ind w:right="213"/>
              <w:rPr>
                <w:sz w:val="18"/>
              </w:rPr>
            </w:pPr>
            <w:r w:rsidRPr="008B6E03">
              <w:rPr>
                <w:sz w:val="18"/>
              </w:rPr>
              <w:t>Diğer ulusal kamu veya özel kurum ve kuruluşlar tarafından desteklenmiş ve destek süresi dokuz aydan az olmayan Ar-Ge niteliğini haiz proje</w:t>
            </w:r>
          </w:p>
        </w:tc>
        <w:tc>
          <w:tcPr>
            <w:tcW w:w="4111" w:type="dxa"/>
            <w:vMerge/>
            <w:vAlign w:val="center"/>
          </w:tcPr>
          <w:p w14:paraId="475A9918" w14:textId="77777777" w:rsidR="00903AC0" w:rsidRPr="008B6E03" w:rsidRDefault="00903AC0" w:rsidP="004D7F39">
            <w:pPr>
              <w:pStyle w:val="GvdeMetni"/>
              <w:spacing w:before="60" w:after="60"/>
              <w:ind w:right="213"/>
              <w:jc w:val="both"/>
              <w:rPr>
                <w:sz w:val="18"/>
              </w:rPr>
            </w:pPr>
          </w:p>
        </w:tc>
      </w:tr>
    </w:tbl>
    <w:p w14:paraId="0C337B63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Araştırma</w:t>
      </w:r>
      <w:r w:rsidRPr="008B6E03">
        <w:rPr>
          <w:spacing w:val="1"/>
        </w:rPr>
        <w:t xml:space="preserve"> </w:t>
      </w:r>
      <w:r w:rsidRPr="008B6E03">
        <w:t>altyapısı</w:t>
      </w:r>
      <w:r w:rsidRPr="008B6E03">
        <w:rPr>
          <w:spacing w:val="1"/>
        </w:rPr>
        <w:t xml:space="preserve"> </w:t>
      </w:r>
      <w:r w:rsidRPr="008B6E03">
        <w:t>oluşturulması,</w:t>
      </w:r>
      <w:r w:rsidRPr="008B6E03">
        <w:rPr>
          <w:spacing w:val="1"/>
        </w:rPr>
        <w:t xml:space="preserve"> </w:t>
      </w:r>
      <w:r w:rsidRPr="008B6E03">
        <w:t>girişimcilik,</w:t>
      </w:r>
      <w:r w:rsidRPr="008B6E03">
        <w:rPr>
          <w:spacing w:val="1"/>
        </w:rPr>
        <w:t xml:space="preserve"> </w:t>
      </w:r>
      <w:r w:rsidRPr="008B6E03">
        <w:t>araştırmacıların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öğrencilerin</w:t>
      </w:r>
      <w:r w:rsidRPr="008B6E03">
        <w:rPr>
          <w:spacing w:val="1"/>
        </w:rPr>
        <w:t xml:space="preserve"> </w:t>
      </w:r>
      <w:r w:rsidRPr="008B6E03">
        <w:t>araştırma</w:t>
      </w:r>
      <w:r w:rsidRPr="008B6E03">
        <w:rPr>
          <w:spacing w:val="1"/>
        </w:rPr>
        <w:t xml:space="preserve"> </w:t>
      </w:r>
      <w:r w:rsidRPr="008B6E03">
        <w:t>kültürünün desteklenmesine yönelik projeler, yükseköğretim kurumları tarafından desteklenen bilimsel</w:t>
      </w:r>
      <w:r w:rsidRPr="008B6E03">
        <w:rPr>
          <w:spacing w:val="-52"/>
        </w:rPr>
        <w:t xml:space="preserve"> </w:t>
      </w:r>
      <w:r w:rsidRPr="008B6E03">
        <w:t>araştırma projeleri, yerel kalkınma, topluma hizmet, mesleki eğitim, sosyal sorumluluk ve benzeri</w:t>
      </w:r>
      <w:r w:rsidRPr="008B6E03">
        <w:rPr>
          <w:spacing w:val="1"/>
        </w:rPr>
        <w:t xml:space="preserve"> </w:t>
      </w:r>
      <w:r w:rsidRPr="008B6E03">
        <w:t>amaçlar için</w:t>
      </w:r>
      <w:r w:rsidRPr="008B6E03">
        <w:rPr>
          <w:spacing w:val="1"/>
        </w:rPr>
        <w:t xml:space="preserve"> </w:t>
      </w:r>
      <w:r w:rsidRPr="008B6E03">
        <w:t>fon</w:t>
      </w:r>
      <w:r w:rsidRPr="008B6E03">
        <w:rPr>
          <w:spacing w:val="1"/>
        </w:rPr>
        <w:t xml:space="preserve"> </w:t>
      </w:r>
      <w:r w:rsidRPr="008B6E03">
        <w:t>sağlayan Türkiye</w:t>
      </w:r>
      <w:r w:rsidRPr="008B6E03">
        <w:rPr>
          <w:spacing w:val="1"/>
        </w:rPr>
        <w:t xml:space="preserve"> </w:t>
      </w:r>
      <w:r w:rsidRPr="008B6E03">
        <w:t>İş</w:t>
      </w:r>
      <w:r w:rsidRPr="008B6E03">
        <w:rPr>
          <w:spacing w:val="1"/>
        </w:rPr>
        <w:t xml:space="preserve"> </w:t>
      </w:r>
      <w:r w:rsidRPr="008B6E03">
        <w:t>Kurumu,</w:t>
      </w:r>
      <w:r w:rsidRPr="008B6E03">
        <w:rPr>
          <w:spacing w:val="1"/>
        </w:rPr>
        <w:t xml:space="preserve"> </w:t>
      </w:r>
      <w:r w:rsidRPr="008B6E03">
        <w:t>Küçük ve</w:t>
      </w:r>
      <w:r w:rsidRPr="008B6E03">
        <w:rPr>
          <w:spacing w:val="1"/>
        </w:rPr>
        <w:t xml:space="preserve"> </w:t>
      </w:r>
      <w:r w:rsidRPr="008B6E03">
        <w:t>Orta</w:t>
      </w:r>
      <w:r w:rsidRPr="008B6E03">
        <w:rPr>
          <w:spacing w:val="1"/>
        </w:rPr>
        <w:t xml:space="preserve"> </w:t>
      </w:r>
      <w:r w:rsidRPr="008B6E03">
        <w:t>Ölçekli</w:t>
      </w:r>
      <w:r w:rsidRPr="008B6E03">
        <w:rPr>
          <w:spacing w:val="1"/>
        </w:rPr>
        <w:t xml:space="preserve"> </w:t>
      </w:r>
      <w:r w:rsidRPr="008B6E03">
        <w:t>İşletmeleri</w:t>
      </w:r>
      <w:r w:rsidRPr="008B6E03">
        <w:rPr>
          <w:spacing w:val="1"/>
        </w:rPr>
        <w:t xml:space="preserve"> </w:t>
      </w:r>
      <w:r w:rsidRPr="008B6E03">
        <w:t>Geliştirme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Destekleme İdaresi Başkanlığı, kalkınma ajansları ve benzeri kurumların destekleri, döner sermaye</w:t>
      </w:r>
      <w:r w:rsidRPr="008B6E03">
        <w:rPr>
          <w:spacing w:val="1"/>
        </w:rPr>
        <w:t xml:space="preserve"> </w:t>
      </w:r>
      <w:r w:rsidRPr="008B6E03">
        <w:rPr>
          <w:spacing w:val="-1"/>
        </w:rPr>
        <w:t>üzerinden</w:t>
      </w:r>
      <w:r w:rsidRPr="008B6E03">
        <w:rPr>
          <w:spacing w:val="-10"/>
        </w:rPr>
        <w:t xml:space="preserve"> </w:t>
      </w:r>
      <w:r w:rsidRPr="008B6E03">
        <w:rPr>
          <w:spacing w:val="-1"/>
        </w:rPr>
        <w:t>yapılan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bilirkişilikler</w:t>
      </w:r>
      <w:r w:rsidRPr="008B6E03">
        <w:rPr>
          <w:spacing w:val="-9"/>
        </w:rPr>
        <w:t xml:space="preserve"> </w:t>
      </w:r>
      <w:r w:rsidRPr="008B6E03">
        <w:t>ve</w:t>
      </w:r>
      <w:r w:rsidRPr="008B6E03">
        <w:rPr>
          <w:spacing w:val="-9"/>
        </w:rPr>
        <w:t xml:space="preserve"> </w:t>
      </w:r>
      <w:r w:rsidRPr="008B6E03">
        <w:t>danışmanlıklar,</w:t>
      </w:r>
      <w:r w:rsidRPr="008B6E03">
        <w:rPr>
          <w:spacing w:val="-12"/>
        </w:rPr>
        <w:t xml:space="preserve"> </w:t>
      </w:r>
      <w:r w:rsidRPr="008B6E03">
        <w:t>Avrupa</w:t>
      </w:r>
      <w:r w:rsidRPr="008B6E03">
        <w:rPr>
          <w:spacing w:val="-10"/>
        </w:rPr>
        <w:t xml:space="preserve"> </w:t>
      </w:r>
      <w:r w:rsidRPr="008B6E03">
        <w:t>Birliği</w:t>
      </w:r>
      <w:r w:rsidRPr="008B6E03">
        <w:rPr>
          <w:spacing w:val="-11"/>
        </w:rPr>
        <w:t xml:space="preserve"> </w:t>
      </w:r>
      <w:r w:rsidRPr="008B6E03">
        <w:t>Katılım</w:t>
      </w:r>
      <w:r w:rsidRPr="008B6E03">
        <w:rPr>
          <w:spacing w:val="-13"/>
        </w:rPr>
        <w:t xml:space="preserve"> </w:t>
      </w:r>
      <w:r w:rsidRPr="008B6E03">
        <w:t>Öncesi</w:t>
      </w:r>
      <w:r w:rsidRPr="008B6E03">
        <w:rPr>
          <w:spacing w:val="-14"/>
        </w:rPr>
        <w:t xml:space="preserve"> </w:t>
      </w:r>
      <w:r w:rsidRPr="008B6E03">
        <w:t>Mali</w:t>
      </w:r>
      <w:r w:rsidRPr="008B6E03">
        <w:rPr>
          <w:spacing w:val="-9"/>
        </w:rPr>
        <w:t xml:space="preserve"> </w:t>
      </w:r>
      <w:r w:rsidRPr="008B6E03">
        <w:t>Yardım</w:t>
      </w:r>
      <w:r w:rsidRPr="008B6E03">
        <w:rPr>
          <w:spacing w:val="-14"/>
        </w:rPr>
        <w:t xml:space="preserve"> </w:t>
      </w:r>
      <w:r w:rsidRPr="008B6E03">
        <w:t>projeleri</w:t>
      </w:r>
      <w:r w:rsidRPr="008B6E03">
        <w:rPr>
          <w:spacing w:val="-52"/>
        </w:rPr>
        <w:t xml:space="preserve"> </w:t>
      </w:r>
      <w:r w:rsidRPr="008B6E03">
        <w:t>değerlendirmeye</w:t>
      </w:r>
      <w:r w:rsidRPr="008B6E03">
        <w:rPr>
          <w:spacing w:val="-1"/>
        </w:rPr>
        <w:t xml:space="preserve"> </w:t>
      </w:r>
      <w:r w:rsidRPr="008B6E03">
        <w:t>alınmaz.</w:t>
      </w:r>
    </w:p>
    <w:p w14:paraId="0B7968E1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Yürütülmüş</w:t>
      </w:r>
      <w:r w:rsidRPr="008B6E03">
        <w:rPr>
          <w:spacing w:val="1"/>
        </w:rPr>
        <w:t xml:space="preserve"> </w:t>
      </w:r>
      <w:r w:rsidRPr="008B6E03">
        <w:t>bir</w:t>
      </w:r>
      <w:r w:rsidRPr="008B6E03">
        <w:rPr>
          <w:spacing w:val="1"/>
        </w:rPr>
        <w:t xml:space="preserve"> </w:t>
      </w:r>
      <w:r w:rsidRPr="008B6E03">
        <w:t>proje</w:t>
      </w:r>
      <w:r w:rsidRPr="008B6E03">
        <w:rPr>
          <w:spacing w:val="1"/>
        </w:rPr>
        <w:t xml:space="preserve"> </w:t>
      </w:r>
      <w:r w:rsidRPr="008B6E03">
        <w:t>için</w:t>
      </w:r>
      <w:r w:rsidRPr="008B6E03">
        <w:rPr>
          <w:spacing w:val="1"/>
        </w:rPr>
        <w:t xml:space="preserve"> </w:t>
      </w:r>
      <w:r w:rsidRPr="008B6E03">
        <w:t>farklı</w:t>
      </w:r>
      <w:r w:rsidRPr="008B6E03">
        <w:rPr>
          <w:spacing w:val="1"/>
        </w:rPr>
        <w:t xml:space="preserve"> </w:t>
      </w:r>
      <w:r w:rsidRPr="008B6E03">
        <w:t>kurum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kuruluşlarca</w:t>
      </w:r>
      <w:r w:rsidRPr="008B6E03">
        <w:rPr>
          <w:spacing w:val="1"/>
        </w:rPr>
        <w:t xml:space="preserve"> </w:t>
      </w:r>
      <w:r w:rsidRPr="008B6E03">
        <w:t>tamamlayıcı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destekleyici</w:t>
      </w:r>
      <w:r w:rsidRPr="008B6E03">
        <w:rPr>
          <w:spacing w:val="1"/>
        </w:rPr>
        <w:t xml:space="preserve"> </w:t>
      </w:r>
      <w:r w:rsidRPr="008B6E03">
        <w:t>mahiyette bütçe desteği sağlanmasına yönelik olup temelde aynı projenin parçası veya uzantısı olan</w:t>
      </w:r>
      <w:r w:rsidRPr="008B6E03">
        <w:rPr>
          <w:spacing w:val="1"/>
        </w:rPr>
        <w:t xml:space="preserve"> </w:t>
      </w:r>
      <w:r w:rsidRPr="008B6E03">
        <w:t>çalışmalar</w:t>
      </w:r>
      <w:r w:rsidRPr="008B6E03">
        <w:rPr>
          <w:spacing w:val="-3"/>
        </w:rPr>
        <w:t xml:space="preserve"> </w:t>
      </w:r>
      <w:r w:rsidRPr="008B6E03">
        <w:t>için mükerrer</w:t>
      </w:r>
      <w:r w:rsidRPr="008B6E03">
        <w:rPr>
          <w:spacing w:val="1"/>
        </w:rPr>
        <w:t xml:space="preserve"> </w:t>
      </w:r>
      <w:r w:rsidRPr="008B6E03">
        <w:t>puanlama yapılmaz.</w:t>
      </w:r>
    </w:p>
    <w:p w14:paraId="1BAA0FD0" w14:textId="64A0E4E1" w:rsidR="001B5149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rPr>
          <w:spacing w:val="-1"/>
        </w:rPr>
        <w:t>Proje</w:t>
      </w:r>
      <w:r w:rsidRPr="008B6E03">
        <w:rPr>
          <w:spacing w:val="-13"/>
        </w:rPr>
        <w:t xml:space="preserve"> </w:t>
      </w:r>
      <w:r w:rsidRPr="008B6E03">
        <w:rPr>
          <w:spacing w:val="-1"/>
        </w:rPr>
        <w:t>faaliyetinin</w:t>
      </w:r>
      <w:r w:rsidRPr="008B6E03">
        <w:rPr>
          <w:spacing w:val="-12"/>
        </w:rPr>
        <w:t xml:space="preserve"> </w:t>
      </w:r>
      <w:r w:rsidRPr="008B6E03">
        <w:t>değerlendirilmesinde</w:t>
      </w:r>
      <w:r w:rsidRPr="008B6E03">
        <w:rPr>
          <w:spacing w:val="-10"/>
        </w:rPr>
        <w:t xml:space="preserve"> </w:t>
      </w:r>
      <w:r w:rsidRPr="008B6E03">
        <w:t>sadece</w:t>
      </w:r>
      <w:r w:rsidRPr="008B6E03">
        <w:rPr>
          <w:spacing w:val="-12"/>
        </w:rPr>
        <w:t xml:space="preserve"> </w:t>
      </w:r>
      <w:r w:rsidRPr="008B6E03">
        <w:t>bilim,</w:t>
      </w:r>
      <w:r w:rsidRPr="008B6E03">
        <w:rPr>
          <w:spacing w:val="-11"/>
        </w:rPr>
        <w:t xml:space="preserve"> </w:t>
      </w:r>
      <w:r w:rsidRPr="008B6E03">
        <w:t>teknoloji</w:t>
      </w:r>
      <w:r w:rsidRPr="008B6E03">
        <w:rPr>
          <w:spacing w:val="-9"/>
        </w:rPr>
        <w:t xml:space="preserve"> </w:t>
      </w:r>
      <w:r w:rsidRPr="008B6E03">
        <w:t>ve</w:t>
      </w:r>
      <w:r w:rsidRPr="008B6E03">
        <w:rPr>
          <w:spacing w:val="-10"/>
        </w:rPr>
        <w:t xml:space="preserve"> </w:t>
      </w:r>
      <w:r w:rsidRPr="008B6E03">
        <w:t>sanata</w:t>
      </w:r>
      <w:r w:rsidRPr="008B6E03">
        <w:rPr>
          <w:spacing w:val="-9"/>
        </w:rPr>
        <w:t xml:space="preserve"> </w:t>
      </w:r>
      <w:r w:rsidRPr="008B6E03">
        <w:t>katkı</w:t>
      </w:r>
      <w:r w:rsidRPr="008B6E03">
        <w:rPr>
          <w:spacing w:val="-10"/>
        </w:rPr>
        <w:t xml:space="preserve"> </w:t>
      </w:r>
      <w:r w:rsidRPr="008B6E03">
        <w:t>sağlayıcı</w:t>
      </w:r>
      <w:r w:rsidRPr="008B6E03">
        <w:rPr>
          <w:spacing w:val="-9"/>
        </w:rPr>
        <w:t xml:space="preserve"> </w:t>
      </w:r>
      <w:r w:rsidRPr="008B6E03">
        <w:t>nitelikte</w:t>
      </w:r>
      <w:r w:rsidRPr="008B6E03">
        <w:rPr>
          <w:spacing w:val="-53"/>
        </w:rPr>
        <w:t xml:space="preserve"> </w:t>
      </w:r>
      <w:r w:rsidRPr="008B6E03">
        <w:t>yurtiçinde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yurtdışında</w:t>
      </w:r>
      <w:r w:rsidRPr="008B6E03">
        <w:rPr>
          <w:spacing w:val="1"/>
        </w:rPr>
        <w:t xml:space="preserve"> </w:t>
      </w:r>
      <w:r w:rsidRPr="008B6E03">
        <w:t>başarı</w:t>
      </w:r>
      <w:r w:rsidRPr="008B6E03">
        <w:rPr>
          <w:spacing w:val="1"/>
        </w:rPr>
        <w:t xml:space="preserve"> </w:t>
      </w:r>
      <w:r w:rsidRPr="008B6E03">
        <w:t>ile</w:t>
      </w:r>
      <w:r w:rsidRPr="008B6E03">
        <w:rPr>
          <w:spacing w:val="1"/>
        </w:rPr>
        <w:t xml:space="preserve"> </w:t>
      </w:r>
      <w:r w:rsidRPr="008B6E03">
        <w:t>sonuçlandırılmış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sonuç</w:t>
      </w:r>
      <w:r w:rsidRPr="008B6E03">
        <w:rPr>
          <w:spacing w:val="1"/>
        </w:rPr>
        <w:t xml:space="preserve"> </w:t>
      </w:r>
      <w:r w:rsidRPr="008B6E03">
        <w:t>raporu</w:t>
      </w:r>
      <w:r w:rsidRPr="008B6E03">
        <w:rPr>
          <w:spacing w:val="1"/>
        </w:rPr>
        <w:t xml:space="preserve"> </w:t>
      </w:r>
      <w:r w:rsidRPr="008B6E03">
        <w:t>onaylanmış</w:t>
      </w:r>
      <w:r w:rsidRPr="008B6E03">
        <w:rPr>
          <w:spacing w:val="1"/>
        </w:rPr>
        <w:t xml:space="preserve"> </w:t>
      </w:r>
      <w:r w:rsidRPr="008B6E03">
        <w:t>projeler</w:t>
      </w:r>
      <w:r w:rsidRPr="008B6E03">
        <w:rPr>
          <w:spacing w:val="1"/>
        </w:rPr>
        <w:t xml:space="preserve"> </w:t>
      </w:r>
      <w:r w:rsidRPr="008B6E03">
        <w:t>değerlendirmeye</w:t>
      </w:r>
      <w:r w:rsidRPr="008B6E03">
        <w:rPr>
          <w:spacing w:val="1"/>
        </w:rPr>
        <w:t xml:space="preserve"> </w:t>
      </w:r>
      <w:r w:rsidRPr="008B6E03">
        <w:t>alınır.</w:t>
      </w:r>
      <w:r w:rsidRPr="008B6E03">
        <w:rPr>
          <w:spacing w:val="1"/>
        </w:rPr>
        <w:t xml:space="preserve"> </w:t>
      </w:r>
      <w:r w:rsidRPr="008B6E03">
        <w:t>Bilimsel</w:t>
      </w:r>
      <w:r w:rsidRPr="008B6E03">
        <w:rPr>
          <w:spacing w:val="1"/>
        </w:rPr>
        <w:t xml:space="preserve"> </w:t>
      </w:r>
      <w:r w:rsidRPr="008B6E03">
        <w:t>değerlendirme</w:t>
      </w:r>
      <w:r w:rsidRPr="008B6E03">
        <w:rPr>
          <w:spacing w:val="1"/>
        </w:rPr>
        <w:t xml:space="preserve"> </w:t>
      </w:r>
      <w:r w:rsidRPr="008B6E03">
        <w:t>sürecinden</w:t>
      </w:r>
      <w:r w:rsidRPr="008B6E03">
        <w:rPr>
          <w:spacing w:val="1"/>
        </w:rPr>
        <w:t xml:space="preserve"> </w:t>
      </w:r>
      <w:r w:rsidRPr="008B6E03">
        <w:t>geçmeyen</w:t>
      </w:r>
      <w:r w:rsidRPr="008B6E03">
        <w:rPr>
          <w:spacing w:val="1"/>
        </w:rPr>
        <w:t xml:space="preserve"> </w:t>
      </w:r>
      <w:r w:rsidRPr="008B6E03">
        <w:t>projeler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1"/>
        </w:rPr>
        <w:t xml:space="preserve"> </w:t>
      </w:r>
      <w:r w:rsidRPr="008B6E03">
        <w:t>kapsamında</w:t>
      </w:r>
      <w:r w:rsidRPr="008B6E03">
        <w:rPr>
          <w:spacing w:val="-1"/>
        </w:rPr>
        <w:t xml:space="preserve"> </w:t>
      </w:r>
      <w:r w:rsidRPr="008B6E03">
        <w:t>değerlendirilemez.</w:t>
      </w:r>
    </w:p>
    <w:p w14:paraId="662D6DE9" w14:textId="77777777" w:rsidR="001B5149" w:rsidRPr="000F3281" w:rsidRDefault="001B5149" w:rsidP="00433C86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10" w:name="2._Araştırma"/>
      <w:bookmarkStart w:id="11" w:name="_bookmark5"/>
      <w:bookmarkStart w:id="12" w:name="_Toc91791514"/>
      <w:bookmarkEnd w:id="10"/>
      <w:bookmarkEnd w:id="11"/>
      <w:r w:rsidRPr="000F3281">
        <w:rPr>
          <w:color w:val="C00000"/>
        </w:rPr>
        <w:t>Araştırma</w:t>
      </w:r>
      <w:bookmarkEnd w:id="12"/>
    </w:p>
    <w:p w14:paraId="77DE6B31" w14:textId="3515483A" w:rsidR="001B5149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Proje maddesi</w:t>
      </w:r>
      <w:r w:rsidRPr="008B6E03">
        <w:rPr>
          <w:spacing w:val="1"/>
        </w:rPr>
        <w:t xml:space="preserve"> </w:t>
      </w:r>
      <w:r w:rsidRPr="008B6E03">
        <w:t>kapsamında</w:t>
      </w:r>
      <w:r w:rsidRPr="008B6E03">
        <w:rPr>
          <w:spacing w:val="1"/>
        </w:rPr>
        <w:t xml:space="preserve"> </w:t>
      </w:r>
      <w:r w:rsidRPr="008B6E03">
        <w:t>olmamak koşuluyla;</w:t>
      </w:r>
      <w:r w:rsidRPr="008B6E03">
        <w:rPr>
          <w:spacing w:val="1"/>
        </w:rPr>
        <w:t xml:space="preserve"> </w:t>
      </w:r>
      <w:r w:rsidRPr="008B6E03">
        <w:t>bilim,</w:t>
      </w:r>
      <w:r w:rsidRPr="008B6E03">
        <w:rPr>
          <w:spacing w:val="1"/>
        </w:rPr>
        <w:t xml:space="preserve"> </w:t>
      </w:r>
      <w:r w:rsidRPr="008B6E03">
        <w:t>teknoloji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sanata</w:t>
      </w:r>
      <w:r w:rsidRPr="008B6E03">
        <w:rPr>
          <w:spacing w:val="1"/>
        </w:rPr>
        <w:t xml:space="preserve"> </w:t>
      </w:r>
      <w:r w:rsidRPr="008B6E03">
        <w:t>katkı</w:t>
      </w:r>
      <w:r w:rsidRPr="008B6E03">
        <w:rPr>
          <w:spacing w:val="1"/>
        </w:rPr>
        <w:t xml:space="preserve"> </w:t>
      </w:r>
      <w:r w:rsidRPr="008B6E03">
        <w:t>sağlayıcı</w:t>
      </w:r>
      <w:r w:rsidRPr="008B6E03">
        <w:rPr>
          <w:spacing w:val="1"/>
        </w:rPr>
        <w:t xml:space="preserve"> </w:t>
      </w:r>
      <w:r w:rsidRPr="008B6E03">
        <w:rPr>
          <w:spacing w:val="-1"/>
        </w:rPr>
        <w:t>nitelikte,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kurum</w:t>
      </w:r>
      <w:r w:rsidRPr="008B6E03">
        <w:rPr>
          <w:spacing w:val="-16"/>
        </w:rPr>
        <w:t xml:space="preserve"> </w:t>
      </w:r>
      <w:r w:rsidRPr="008B6E03">
        <w:rPr>
          <w:spacing w:val="-1"/>
        </w:rPr>
        <w:t>dışında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görevlendirme</w:t>
      </w:r>
      <w:r w:rsidRPr="008B6E03">
        <w:rPr>
          <w:spacing w:val="-12"/>
        </w:rPr>
        <w:t xml:space="preserve"> </w:t>
      </w:r>
      <w:r w:rsidRPr="008B6E03">
        <w:t>ile</w:t>
      </w:r>
      <w:r w:rsidRPr="008B6E03">
        <w:rPr>
          <w:spacing w:val="-12"/>
        </w:rPr>
        <w:t xml:space="preserve"> </w:t>
      </w:r>
      <w:r w:rsidRPr="008B6E03">
        <w:t>yurt</w:t>
      </w:r>
      <w:r w:rsidRPr="008B6E03">
        <w:rPr>
          <w:spacing w:val="-14"/>
        </w:rPr>
        <w:t xml:space="preserve"> </w:t>
      </w:r>
      <w:r w:rsidRPr="008B6E03">
        <w:t>içinde</w:t>
      </w:r>
      <w:r w:rsidRPr="008B6E03">
        <w:rPr>
          <w:spacing w:val="-11"/>
        </w:rPr>
        <w:t xml:space="preserve"> </w:t>
      </w:r>
      <w:r w:rsidRPr="008B6E03">
        <w:t>veya</w:t>
      </w:r>
      <w:r w:rsidRPr="008B6E03">
        <w:rPr>
          <w:spacing w:val="-12"/>
        </w:rPr>
        <w:t xml:space="preserve"> </w:t>
      </w:r>
      <w:r w:rsidRPr="008B6E03">
        <w:t>yurt</w:t>
      </w:r>
      <w:r w:rsidRPr="008B6E03">
        <w:rPr>
          <w:spacing w:val="-11"/>
        </w:rPr>
        <w:t xml:space="preserve"> </w:t>
      </w:r>
      <w:r w:rsidRPr="008B6E03">
        <w:t>dışında</w:t>
      </w:r>
      <w:r w:rsidRPr="008B6E03">
        <w:rPr>
          <w:spacing w:val="-14"/>
        </w:rPr>
        <w:t xml:space="preserve"> </w:t>
      </w:r>
      <w:r w:rsidRPr="008B6E03">
        <w:t>en</w:t>
      </w:r>
      <w:r w:rsidRPr="008B6E03">
        <w:rPr>
          <w:spacing w:val="-15"/>
        </w:rPr>
        <w:t xml:space="preserve"> </w:t>
      </w:r>
      <w:r w:rsidRPr="008B6E03">
        <w:t>az</w:t>
      </w:r>
      <w:r w:rsidRPr="008B6E03">
        <w:rPr>
          <w:spacing w:val="-14"/>
        </w:rPr>
        <w:t xml:space="preserve"> </w:t>
      </w:r>
      <w:r w:rsidRPr="008B6E03">
        <w:t>dört</w:t>
      </w:r>
      <w:r w:rsidRPr="008B6E03">
        <w:rPr>
          <w:spacing w:val="-14"/>
        </w:rPr>
        <w:t xml:space="preserve"> </w:t>
      </w:r>
      <w:r w:rsidRPr="008B6E03">
        <w:t>ay</w:t>
      </w:r>
      <w:r w:rsidRPr="008B6E03">
        <w:rPr>
          <w:spacing w:val="-14"/>
        </w:rPr>
        <w:t xml:space="preserve"> </w:t>
      </w:r>
      <w:r w:rsidRPr="008B6E03">
        <w:t>süreyle</w:t>
      </w:r>
      <w:r w:rsidRPr="008B6E03">
        <w:rPr>
          <w:spacing w:val="-12"/>
        </w:rPr>
        <w:t xml:space="preserve"> </w:t>
      </w:r>
      <w:r w:rsidRPr="008B6E03">
        <w:t>yeni</w:t>
      </w:r>
      <w:r w:rsidRPr="008B6E03">
        <w:rPr>
          <w:spacing w:val="-11"/>
        </w:rPr>
        <w:t xml:space="preserve"> </w:t>
      </w:r>
      <w:r w:rsidRPr="008B6E03">
        <w:t>bilgiler</w:t>
      </w:r>
      <w:r w:rsidRPr="008B6E03">
        <w:rPr>
          <w:spacing w:val="-53"/>
        </w:rPr>
        <w:t xml:space="preserve"> </w:t>
      </w:r>
      <w:r w:rsidRPr="008B6E03">
        <w:t>üretilmesi, teknolojik problemlerin çözümlenmesi/analiz edilmesi, yenilikçi ürün, süreç, eser veya</w:t>
      </w:r>
      <w:r w:rsidRPr="008B6E03">
        <w:rPr>
          <w:spacing w:val="1"/>
        </w:rPr>
        <w:t xml:space="preserve"> </w:t>
      </w:r>
      <w:r w:rsidRPr="008B6E03">
        <w:t>tasarımlar geliştirilmesi amacıyla bilimsel esaslara uygun olarak yürütülmüş ve sonuç raporu ilgili</w:t>
      </w:r>
      <w:r w:rsidRPr="008B6E03">
        <w:rPr>
          <w:spacing w:val="1"/>
        </w:rPr>
        <w:t xml:space="preserve"> </w:t>
      </w:r>
      <w:r w:rsidRPr="008B6E03">
        <w:t>kurumların</w:t>
      </w:r>
      <w:r w:rsidRPr="008B6E03">
        <w:rPr>
          <w:spacing w:val="-3"/>
        </w:rPr>
        <w:t xml:space="preserve"> </w:t>
      </w:r>
      <w:r w:rsidRPr="008B6E03">
        <w:t>yetkili</w:t>
      </w:r>
      <w:r w:rsidRPr="008B6E03">
        <w:rPr>
          <w:spacing w:val="-3"/>
        </w:rPr>
        <w:t xml:space="preserve"> </w:t>
      </w:r>
      <w:r w:rsidRPr="008B6E03">
        <w:t>mercilerince</w:t>
      </w:r>
      <w:r w:rsidRPr="008B6E03">
        <w:rPr>
          <w:spacing w:val="-3"/>
        </w:rPr>
        <w:t xml:space="preserve"> </w:t>
      </w:r>
      <w:r w:rsidRPr="008B6E03">
        <w:t>başarılı</w:t>
      </w:r>
      <w:r w:rsidRPr="008B6E03">
        <w:rPr>
          <w:spacing w:val="-1"/>
        </w:rPr>
        <w:t xml:space="preserve"> </w:t>
      </w:r>
      <w:r w:rsidRPr="008B6E03">
        <w:t>bulunarak</w:t>
      </w:r>
      <w:r w:rsidRPr="008B6E03">
        <w:rPr>
          <w:spacing w:val="-5"/>
        </w:rPr>
        <w:t xml:space="preserve"> </w:t>
      </w:r>
      <w:r w:rsidRPr="008B6E03">
        <w:t>sonuçlandırılmış</w:t>
      </w:r>
      <w:r w:rsidRPr="008B6E03">
        <w:rPr>
          <w:spacing w:val="-2"/>
        </w:rPr>
        <w:t xml:space="preserve"> </w:t>
      </w:r>
      <w:r w:rsidRPr="008B6E03">
        <w:t>sistematik</w:t>
      </w:r>
      <w:r w:rsidRPr="008B6E03">
        <w:rPr>
          <w:spacing w:val="-4"/>
        </w:rPr>
        <w:t xml:space="preserve"> </w:t>
      </w:r>
      <w:r w:rsidRPr="008B6E03">
        <w:t>çalışmaları</w:t>
      </w:r>
      <w:r w:rsidRPr="008B6E03">
        <w:rPr>
          <w:spacing w:val="-2"/>
        </w:rPr>
        <w:t xml:space="preserve"> </w:t>
      </w:r>
      <w:r w:rsidRPr="008B6E03">
        <w:t>ifade</w:t>
      </w:r>
      <w:r w:rsidRPr="008B6E03">
        <w:rPr>
          <w:spacing w:val="-2"/>
        </w:rPr>
        <w:t xml:space="preserve"> </w:t>
      </w:r>
      <w:r w:rsidRPr="008B6E03">
        <w:t>eder.</w:t>
      </w:r>
    </w:p>
    <w:p w14:paraId="0C80A1D4" w14:textId="3DCD03CE" w:rsidR="00903AC0" w:rsidRPr="008B6E03" w:rsidRDefault="00903AC0" w:rsidP="00A929BD">
      <w:pPr>
        <w:pStyle w:val="GvdeMetni"/>
        <w:spacing w:before="120" w:after="120" w:line="276" w:lineRule="auto"/>
        <w:ind w:firstLine="284"/>
        <w:jc w:val="both"/>
      </w:pPr>
    </w:p>
    <w:p w14:paraId="7D17BBBE" w14:textId="128A53EC" w:rsidR="00903AC0" w:rsidRPr="008B6E03" w:rsidRDefault="00903AC0" w:rsidP="00A929BD">
      <w:pPr>
        <w:pStyle w:val="GvdeMetni"/>
        <w:spacing w:before="120" w:after="120" w:line="276" w:lineRule="auto"/>
        <w:ind w:firstLine="284"/>
        <w:jc w:val="both"/>
      </w:pPr>
    </w:p>
    <w:tbl>
      <w:tblPr>
        <w:tblStyle w:val="TableNormal"/>
        <w:tblW w:w="90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851"/>
        <w:gridCol w:w="5629"/>
      </w:tblGrid>
      <w:tr w:rsidR="001B5149" w:rsidRPr="008B6E03" w14:paraId="6D8DB4E1" w14:textId="77777777" w:rsidTr="00E812A5">
        <w:trPr>
          <w:trHeight w:val="351"/>
        </w:trPr>
        <w:tc>
          <w:tcPr>
            <w:tcW w:w="1562" w:type="dxa"/>
            <w:vAlign w:val="center"/>
          </w:tcPr>
          <w:p w14:paraId="1E4A314D" w14:textId="77777777" w:rsidR="001B5149" w:rsidRPr="0088393F" w:rsidRDefault="001B5149" w:rsidP="00E812A5">
            <w:pPr>
              <w:pStyle w:val="TableParagraph"/>
              <w:spacing w:line="207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lastRenderedPageBreak/>
              <w:t>Faaliyet</w:t>
            </w:r>
            <w:r w:rsidRPr="0088393F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1851" w:type="dxa"/>
            <w:vAlign w:val="center"/>
          </w:tcPr>
          <w:p w14:paraId="1F522400" w14:textId="77777777" w:rsidR="001B5149" w:rsidRPr="0088393F" w:rsidRDefault="001B5149" w:rsidP="00E812A5">
            <w:pPr>
              <w:pStyle w:val="TableParagraph"/>
              <w:spacing w:line="207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t>Araştırma</w:t>
            </w:r>
            <w:r w:rsidRPr="0088393F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5629" w:type="dxa"/>
            <w:vAlign w:val="center"/>
          </w:tcPr>
          <w:p w14:paraId="2D3BE35A" w14:textId="77777777" w:rsidR="001B5149" w:rsidRPr="0088393F" w:rsidRDefault="001B5149" w:rsidP="00E812A5">
            <w:pPr>
              <w:pStyle w:val="TableParagraph"/>
              <w:spacing w:line="207" w:lineRule="exact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t>Kanıtlayıcı</w:t>
            </w:r>
            <w:r w:rsidRPr="0088393F">
              <w:rPr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b/>
                <w:sz w:val="18"/>
                <w:szCs w:val="18"/>
                <w:lang w:val="tr-TR"/>
              </w:rPr>
              <w:t>Belgeler</w:t>
            </w:r>
          </w:p>
        </w:tc>
      </w:tr>
      <w:tr w:rsidR="001B5149" w:rsidRPr="008B6E03" w14:paraId="611FF3EA" w14:textId="77777777" w:rsidTr="0088393F">
        <w:trPr>
          <w:trHeight w:val="770"/>
        </w:trPr>
        <w:tc>
          <w:tcPr>
            <w:tcW w:w="1562" w:type="dxa"/>
            <w:vMerge w:val="restart"/>
            <w:vAlign w:val="center"/>
          </w:tcPr>
          <w:p w14:paraId="55FFBBE8" w14:textId="77777777" w:rsidR="001B5149" w:rsidRPr="0088393F" w:rsidRDefault="001B5149" w:rsidP="00903AC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t>Araştırma</w:t>
            </w:r>
          </w:p>
        </w:tc>
        <w:tc>
          <w:tcPr>
            <w:tcW w:w="1851" w:type="dxa"/>
            <w:vAlign w:val="center"/>
          </w:tcPr>
          <w:p w14:paraId="661A9F61" w14:textId="77777777" w:rsidR="001B5149" w:rsidRPr="0088393F" w:rsidRDefault="001B5149" w:rsidP="00E812A5">
            <w:pPr>
              <w:pStyle w:val="TableParagraph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t>Yurt</w:t>
            </w:r>
            <w:r w:rsidRPr="0088393F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b/>
                <w:sz w:val="18"/>
                <w:szCs w:val="18"/>
                <w:lang w:val="tr-TR"/>
              </w:rPr>
              <w:t>İçi</w:t>
            </w:r>
          </w:p>
        </w:tc>
        <w:tc>
          <w:tcPr>
            <w:tcW w:w="5629" w:type="dxa"/>
            <w:vMerge w:val="restart"/>
            <w:vAlign w:val="center"/>
          </w:tcPr>
          <w:p w14:paraId="7A22B769" w14:textId="77777777" w:rsidR="00903AC0" w:rsidRPr="0088393F" w:rsidRDefault="001B5149" w:rsidP="00903AC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0" w:after="60" w:line="278" w:lineRule="auto"/>
              <w:ind w:left="110" w:right="113" w:firstLine="0"/>
              <w:jc w:val="both"/>
              <w:rPr>
                <w:sz w:val="18"/>
                <w:szCs w:val="18"/>
                <w:lang w:val="tr-TR"/>
              </w:rPr>
            </w:pPr>
            <w:r w:rsidRPr="0088393F">
              <w:rPr>
                <w:sz w:val="18"/>
                <w:szCs w:val="18"/>
                <w:lang w:val="tr-TR"/>
              </w:rPr>
              <w:t>Samsun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Üniversitesi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Yönetim</w:t>
            </w:r>
            <w:r w:rsidRPr="0088393F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Kurulunun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izin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ve</w:t>
            </w:r>
            <w:r w:rsidRPr="0088393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görevlendirme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yazısı;</w:t>
            </w:r>
          </w:p>
          <w:p w14:paraId="71562EAE" w14:textId="5C8F2246" w:rsidR="00903AC0" w:rsidRPr="0088393F" w:rsidRDefault="001B5149" w:rsidP="00903AC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0" w:after="60" w:line="278" w:lineRule="auto"/>
              <w:ind w:left="110" w:right="113" w:firstLine="0"/>
              <w:jc w:val="both"/>
              <w:rPr>
                <w:sz w:val="18"/>
                <w:szCs w:val="18"/>
                <w:lang w:val="tr-TR"/>
              </w:rPr>
            </w:pPr>
            <w:r w:rsidRPr="0088393F">
              <w:rPr>
                <w:sz w:val="18"/>
                <w:szCs w:val="18"/>
                <w:lang w:val="tr-TR"/>
              </w:rPr>
              <w:t>Karşı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tarafın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araştırmanın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yapılmasına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dair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izin,</w:t>
            </w:r>
            <w:r w:rsidRPr="0088393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başlama</w:t>
            </w:r>
            <w:r w:rsidRPr="0088393F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ve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bitiş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yazısı;</w:t>
            </w:r>
          </w:p>
          <w:p w14:paraId="23473463" w14:textId="036914F8" w:rsidR="00903AC0" w:rsidRPr="0088393F" w:rsidRDefault="001B5149" w:rsidP="00903AC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0" w:after="60" w:line="278" w:lineRule="auto"/>
              <w:ind w:left="110" w:right="113" w:firstLine="0"/>
              <w:jc w:val="both"/>
              <w:rPr>
                <w:sz w:val="18"/>
                <w:szCs w:val="18"/>
                <w:lang w:val="tr-TR"/>
              </w:rPr>
            </w:pPr>
            <w:r w:rsidRPr="0088393F">
              <w:rPr>
                <w:sz w:val="18"/>
                <w:szCs w:val="18"/>
                <w:lang w:val="tr-TR"/>
              </w:rPr>
              <w:t>Çalışmanın en az dört (4) ay süreyle araştırmacının kadrosunun</w:t>
            </w:r>
            <w:r w:rsidRPr="0088393F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bulunduğu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kurum</w:t>
            </w:r>
            <w:r w:rsidRPr="0088393F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dışında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yürütülmüş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olduğunu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gösteren</w:t>
            </w:r>
            <w:r w:rsidRPr="0088393F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onaylı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belge;</w:t>
            </w:r>
          </w:p>
          <w:p w14:paraId="60ACD2CD" w14:textId="21DFD6FC" w:rsidR="001B5149" w:rsidRPr="0088393F" w:rsidRDefault="001B5149" w:rsidP="00903AC0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spacing w:before="60" w:after="60" w:line="278" w:lineRule="auto"/>
              <w:ind w:left="110" w:right="113" w:firstLine="0"/>
              <w:jc w:val="both"/>
              <w:rPr>
                <w:sz w:val="18"/>
                <w:szCs w:val="18"/>
                <w:lang w:val="tr-TR"/>
              </w:rPr>
            </w:pPr>
            <w:r w:rsidRPr="0088393F">
              <w:rPr>
                <w:sz w:val="18"/>
                <w:szCs w:val="18"/>
                <w:lang w:val="tr-TR"/>
              </w:rPr>
              <w:t>Araştırmanın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sonuç</w:t>
            </w:r>
            <w:r w:rsidRPr="0088393F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raporunun</w:t>
            </w:r>
            <w:r w:rsidRPr="0088393F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ilgili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olduğu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kurum</w:t>
            </w:r>
            <w:r w:rsidRPr="0088393F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tarafından</w:t>
            </w:r>
            <w:r w:rsidRPr="0088393F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onaylandığını gösteren</w:t>
            </w:r>
            <w:r w:rsidRPr="0088393F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belge</w:t>
            </w:r>
            <w:r w:rsidRPr="0088393F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sz w:val="18"/>
                <w:szCs w:val="18"/>
                <w:lang w:val="tr-TR"/>
              </w:rPr>
              <w:t>sunulmalıdır.</w:t>
            </w:r>
          </w:p>
        </w:tc>
      </w:tr>
      <w:tr w:rsidR="001B5149" w:rsidRPr="008B6E03" w14:paraId="51D9FE98" w14:textId="77777777" w:rsidTr="0088393F">
        <w:trPr>
          <w:trHeight w:val="710"/>
        </w:trPr>
        <w:tc>
          <w:tcPr>
            <w:tcW w:w="1562" w:type="dxa"/>
            <w:vMerge/>
            <w:tcBorders>
              <w:top w:val="nil"/>
            </w:tcBorders>
          </w:tcPr>
          <w:p w14:paraId="21DD3200" w14:textId="77777777" w:rsidR="001B5149" w:rsidRPr="008B6E03" w:rsidRDefault="001B5149" w:rsidP="004D7F3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51" w:type="dxa"/>
            <w:vAlign w:val="center"/>
          </w:tcPr>
          <w:p w14:paraId="04C1B90A" w14:textId="77777777" w:rsidR="001B5149" w:rsidRPr="0088393F" w:rsidRDefault="001B5149" w:rsidP="00E812A5">
            <w:pPr>
              <w:pStyle w:val="TableParagraph"/>
              <w:ind w:left="108"/>
              <w:jc w:val="center"/>
              <w:rPr>
                <w:b/>
                <w:sz w:val="18"/>
                <w:szCs w:val="18"/>
                <w:lang w:val="tr-TR"/>
              </w:rPr>
            </w:pPr>
            <w:r w:rsidRPr="0088393F">
              <w:rPr>
                <w:b/>
                <w:sz w:val="18"/>
                <w:szCs w:val="18"/>
                <w:lang w:val="tr-TR"/>
              </w:rPr>
              <w:t>Yurt</w:t>
            </w:r>
            <w:r w:rsidRPr="0088393F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8393F">
              <w:rPr>
                <w:b/>
                <w:sz w:val="18"/>
                <w:szCs w:val="18"/>
                <w:lang w:val="tr-TR"/>
              </w:rPr>
              <w:t>Dışı</w:t>
            </w:r>
          </w:p>
        </w:tc>
        <w:tc>
          <w:tcPr>
            <w:tcW w:w="5629" w:type="dxa"/>
            <w:vMerge/>
            <w:tcBorders>
              <w:top w:val="nil"/>
            </w:tcBorders>
          </w:tcPr>
          <w:p w14:paraId="16E45D3F" w14:textId="77777777" w:rsidR="001B5149" w:rsidRPr="008B6E03" w:rsidRDefault="001B5149" w:rsidP="004D7F39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5EFE72A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Yeni bilgiler üretilmesi, teknolojik problemlerin çözümlenmesi/analiz edilmesi, yenilikçi ürün,</w:t>
      </w:r>
      <w:r w:rsidRPr="008B6E03">
        <w:rPr>
          <w:spacing w:val="-52"/>
        </w:rPr>
        <w:t xml:space="preserve"> </w:t>
      </w:r>
      <w:r w:rsidRPr="008B6E03">
        <w:t>süreç, eser veya tasarımlar geliştirilmesi amacıyla bilimsel esaslara uygun olarak yürütüldüğü ifade</w:t>
      </w:r>
      <w:r w:rsidRPr="008B6E03">
        <w:rPr>
          <w:spacing w:val="1"/>
        </w:rPr>
        <w:t xml:space="preserve"> </w:t>
      </w:r>
      <w:r w:rsidRPr="008B6E03">
        <w:t>edilen ilgili üniversite/kurum onaylı sonuç raporunun Fakülte Yönetim Kurulunca kabul edilmesi ve</w:t>
      </w:r>
      <w:r w:rsidRPr="008B6E03">
        <w:rPr>
          <w:spacing w:val="1"/>
        </w:rPr>
        <w:t xml:space="preserve"> </w:t>
      </w:r>
      <w:r w:rsidRPr="008B6E03">
        <w:t>belgelenmesi gerekir.</w:t>
      </w:r>
    </w:p>
    <w:p w14:paraId="258CBCF6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Doktora</w:t>
      </w:r>
      <w:r w:rsidRPr="008B6E03">
        <w:rPr>
          <w:spacing w:val="-8"/>
        </w:rPr>
        <w:t xml:space="preserve"> </w:t>
      </w:r>
      <w:r w:rsidRPr="008B6E03">
        <w:t>tezleri,</w:t>
      </w:r>
      <w:r w:rsidRPr="008B6E03">
        <w:rPr>
          <w:spacing w:val="-8"/>
        </w:rPr>
        <w:t xml:space="preserve"> </w:t>
      </w:r>
      <w:r w:rsidRPr="008B6E03">
        <w:t>yüksek</w:t>
      </w:r>
      <w:r w:rsidRPr="008B6E03">
        <w:rPr>
          <w:spacing w:val="-11"/>
        </w:rPr>
        <w:t xml:space="preserve"> </w:t>
      </w:r>
      <w:r w:rsidRPr="008B6E03">
        <w:t>lisans</w:t>
      </w:r>
      <w:r w:rsidRPr="008B6E03">
        <w:rPr>
          <w:spacing w:val="-8"/>
        </w:rPr>
        <w:t xml:space="preserve"> </w:t>
      </w:r>
      <w:r w:rsidRPr="008B6E03">
        <w:t>tezleri</w:t>
      </w:r>
      <w:r w:rsidRPr="008B6E03">
        <w:rPr>
          <w:spacing w:val="-7"/>
        </w:rPr>
        <w:t xml:space="preserve"> </w:t>
      </w:r>
      <w:r w:rsidRPr="008B6E03">
        <w:t>ve</w:t>
      </w:r>
      <w:r w:rsidRPr="008B6E03">
        <w:rPr>
          <w:spacing w:val="-8"/>
        </w:rPr>
        <w:t xml:space="preserve"> </w:t>
      </w:r>
      <w:r w:rsidRPr="008B6E03">
        <w:t>lisans</w:t>
      </w:r>
      <w:r w:rsidRPr="008B6E03">
        <w:rPr>
          <w:spacing w:val="-8"/>
        </w:rPr>
        <w:t xml:space="preserve"> </w:t>
      </w:r>
      <w:r w:rsidRPr="008B6E03">
        <w:t>bitirme</w:t>
      </w:r>
      <w:r w:rsidRPr="008B6E03">
        <w:rPr>
          <w:spacing w:val="-8"/>
        </w:rPr>
        <w:t xml:space="preserve"> </w:t>
      </w:r>
      <w:r w:rsidRPr="008B6E03">
        <w:t>tezleri</w:t>
      </w:r>
      <w:r w:rsidRPr="008B6E03">
        <w:rPr>
          <w:spacing w:val="-7"/>
        </w:rPr>
        <w:t xml:space="preserve"> </w:t>
      </w:r>
      <w:r w:rsidRPr="008B6E03">
        <w:t>ARAŞTIRMA</w:t>
      </w:r>
      <w:r w:rsidRPr="008B6E03">
        <w:rPr>
          <w:spacing w:val="-10"/>
        </w:rPr>
        <w:t xml:space="preserve"> </w:t>
      </w:r>
      <w:r w:rsidRPr="008B6E03">
        <w:t>faaliyeti</w:t>
      </w:r>
      <w:r w:rsidRPr="008B6E03">
        <w:rPr>
          <w:spacing w:val="-7"/>
        </w:rPr>
        <w:t xml:space="preserve"> </w:t>
      </w:r>
      <w:r w:rsidRPr="008B6E03">
        <w:t>adı</w:t>
      </w:r>
      <w:r w:rsidRPr="008B6E03">
        <w:rPr>
          <w:spacing w:val="-7"/>
        </w:rPr>
        <w:t xml:space="preserve"> </w:t>
      </w:r>
      <w:r w:rsidRPr="008B6E03">
        <w:t>altında puanlanmaz.</w:t>
      </w:r>
    </w:p>
    <w:p w14:paraId="5160C894" w14:textId="06D7F2DD" w:rsidR="001B5149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Yükseköğretim kurumu yönetim kurulunun izninin başvuruya eklenmesi gerekir. Araştırmalar</w:t>
      </w:r>
      <w:r w:rsidRPr="008B6E03">
        <w:rPr>
          <w:spacing w:val="1"/>
        </w:rPr>
        <w:t xml:space="preserve"> </w:t>
      </w:r>
      <w:r w:rsidRPr="008B6E03">
        <w:t>ay üzerinden değerlendirilir. Eylem planı, fizibilite raporu ve envanter çalışması ile dört (4) aydan az</w:t>
      </w:r>
      <w:r w:rsidRPr="008B6E03">
        <w:rPr>
          <w:spacing w:val="1"/>
        </w:rPr>
        <w:t xml:space="preserve"> </w:t>
      </w:r>
      <w:r w:rsidRPr="008B6E03">
        <w:t>süren</w:t>
      </w:r>
      <w:r w:rsidRPr="008B6E03">
        <w:rPr>
          <w:spacing w:val="-4"/>
        </w:rPr>
        <w:t xml:space="preserve"> </w:t>
      </w:r>
      <w:r w:rsidRPr="008B6E03">
        <w:t>araştırmalar</w:t>
      </w:r>
      <w:r w:rsidRPr="008B6E03">
        <w:rPr>
          <w:spacing w:val="1"/>
        </w:rPr>
        <w:t xml:space="preserve"> </w:t>
      </w:r>
      <w:r w:rsidRPr="008B6E03">
        <w:t>değerlendirmeye alınmaz.</w:t>
      </w:r>
    </w:p>
    <w:p w14:paraId="08FBB83A" w14:textId="77777777" w:rsidR="001B5149" w:rsidRPr="000F3281" w:rsidRDefault="001B5149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13" w:name="3._Yayın"/>
      <w:bookmarkStart w:id="14" w:name="_bookmark6"/>
      <w:bookmarkStart w:id="15" w:name="_Toc91791515"/>
      <w:bookmarkEnd w:id="13"/>
      <w:bookmarkEnd w:id="14"/>
      <w:r w:rsidRPr="000F3281">
        <w:rPr>
          <w:color w:val="C00000"/>
        </w:rPr>
        <w:t>Yayın</w:t>
      </w:r>
      <w:bookmarkEnd w:id="15"/>
    </w:p>
    <w:p w14:paraId="3BD7301C" w14:textId="66179B9F" w:rsidR="001B5149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Dergilerde yayımlanmış derleme, makale veya kısa makale (editöre mektup, yorum, vaka</w:t>
      </w:r>
      <w:r w:rsidRPr="008B6E03">
        <w:rPr>
          <w:spacing w:val="1"/>
        </w:rPr>
        <w:t xml:space="preserve"> </w:t>
      </w:r>
      <w:r w:rsidRPr="008B6E03">
        <w:t>takdimi, teknik not, araştırma notu, özet ve kitap kritiği), kitap veya kitap bölümü, editörlük ve ses</w:t>
      </w:r>
      <w:r w:rsidRPr="008B6E03">
        <w:rPr>
          <w:spacing w:val="1"/>
        </w:rPr>
        <w:t xml:space="preserve"> </w:t>
      </w:r>
      <w:r w:rsidRPr="008B6E03">
        <w:t>ve/veya</w:t>
      </w:r>
      <w:r w:rsidRPr="008B6E03">
        <w:rPr>
          <w:spacing w:val="2"/>
        </w:rPr>
        <w:t xml:space="preserve"> </w:t>
      </w:r>
      <w:r w:rsidRPr="008B6E03">
        <w:t>görüntü kaydını</w:t>
      </w:r>
      <w:r w:rsidRPr="008B6E03">
        <w:rPr>
          <w:spacing w:val="-2"/>
        </w:rPr>
        <w:t xml:space="preserve"> </w:t>
      </w:r>
      <w:r w:rsidRPr="008B6E03">
        <w:t>ifade eder.</w:t>
      </w:r>
    </w:p>
    <w:tbl>
      <w:tblPr>
        <w:tblStyle w:val="TableNormal"/>
        <w:tblW w:w="9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6"/>
        <w:gridCol w:w="3920"/>
      </w:tblGrid>
      <w:tr w:rsidR="001B5149" w:rsidRPr="008B6E03" w14:paraId="14EE7039" w14:textId="77777777" w:rsidTr="00E812A5">
        <w:trPr>
          <w:trHeight w:val="239"/>
          <w:jc w:val="center"/>
        </w:trPr>
        <w:tc>
          <w:tcPr>
            <w:tcW w:w="1414" w:type="dxa"/>
            <w:vAlign w:val="center"/>
          </w:tcPr>
          <w:p w14:paraId="2051C8F3" w14:textId="77777777" w:rsidR="001B5149" w:rsidRPr="008B6E03" w:rsidRDefault="001B5149" w:rsidP="00843AC5">
            <w:pPr>
              <w:pStyle w:val="TableParagraph"/>
              <w:spacing w:before="60" w:after="60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Faaliyet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3826" w:type="dxa"/>
            <w:vAlign w:val="center"/>
          </w:tcPr>
          <w:p w14:paraId="7C96C8AC" w14:textId="77777777" w:rsidR="001B5149" w:rsidRPr="008B6E03" w:rsidRDefault="001B5149" w:rsidP="00843AC5">
            <w:pPr>
              <w:pStyle w:val="TableParagraph"/>
              <w:spacing w:before="60" w:after="60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Yayın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3920" w:type="dxa"/>
            <w:vAlign w:val="center"/>
          </w:tcPr>
          <w:p w14:paraId="3F9D69BE" w14:textId="77777777" w:rsidR="001B5149" w:rsidRPr="008B6E03" w:rsidRDefault="001B5149" w:rsidP="00843AC5">
            <w:pPr>
              <w:pStyle w:val="TableParagraph"/>
              <w:spacing w:before="60" w:after="60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Belgeler</w:t>
            </w:r>
          </w:p>
        </w:tc>
      </w:tr>
      <w:tr w:rsidR="001B5149" w:rsidRPr="008B6E03" w14:paraId="036E5364" w14:textId="77777777" w:rsidTr="00E812A5">
        <w:trPr>
          <w:trHeight w:val="958"/>
          <w:jc w:val="center"/>
        </w:trPr>
        <w:tc>
          <w:tcPr>
            <w:tcW w:w="1414" w:type="dxa"/>
            <w:vMerge w:val="restart"/>
            <w:vAlign w:val="center"/>
          </w:tcPr>
          <w:p w14:paraId="55FBC4DB" w14:textId="77777777" w:rsidR="001B5149" w:rsidRPr="008B6E03" w:rsidRDefault="001B5149" w:rsidP="00843AC5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Makale</w:t>
            </w:r>
          </w:p>
        </w:tc>
        <w:tc>
          <w:tcPr>
            <w:tcW w:w="3826" w:type="dxa"/>
            <w:vAlign w:val="center"/>
          </w:tcPr>
          <w:p w14:paraId="5F342C36" w14:textId="1BF6684D" w:rsidR="001B5149" w:rsidRPr="008B6E03" w:rsidRDefault="00843AC5" w:rsidP="00843AC5">
            <w:pPr>
              <w:pStyle w:val="TableParagraph"/>
              <w:spacing w:line="276" w:lineRule="auto"/>
              <w:ind w:left="107" w:right="225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SCI, SCI-</w:t>
            </w:r>
            <w:proofErr w:type="spellStart"/>
            <w:r w:rsidRPr="008B6E03">
              <w:rPr>
                <w:sz w:val="18"/>
                <w:szCs w:val="18"/>
                <w:lang w:val="tr-TR"/>
              </w:rPr>
              <w:t>Expanded</w:t>
            </w:r>
            <w:proofErr w:type="spellEnd"/>
            <w:r w:rsidRPr="008B6E03">
              <w:rPr>
                <w:sz w:val="18"/>
                <w:szCs w:val="18"/>
                <w:lang w:val="tr-TR"/>
              </w:rPr>
              <w:t>, SSCI ve AHCI kapsamındaki dergilerde yayımlanmış araştırma makalesi</w:t>
            </w:r>
          </w:p>
        </w:tc>
        <w:tc>
          <w:tcPr>
            <w:tcW w:w="3920" w:type="dxa"/>
            <w:vMerge w:val="restart"/>
          </w:tcPr>
          <w:p w14:paraId="6F90EE34" w14:textId="77777777" w:rsidR="001B5149" w:rsidRPr="008B6E03" w:rsidRDefault="001B5149" w:rsidP="001B514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auto"/>
              <w:ind w:right="333" w:firstLine="0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Makalenin</w:t>
            </w:r>
            <w:r w:rsidRPr="008B6E03">
              <w:rPr>
                <w:spacing w:val="-6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başlık,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yazar(</w:t>
            </w:r>
            <w:proofErr w:type="spellStart"/>
            <w:r w:rsidRPr="008B6E03">
              <w:rPr>
                <w:sz w:val="18"/>
                <w:szCs w:val="18"/>
                <w:lang w:val="tr-TR"/>
              </w:rPr>
              <w:t>lar</w:t>
            </w:r>
            <w:proofErr w:type="spellEnd"/>
            <w:r w:rsidRPr="008B6E03">
              <w:rPr>
                <w:sz w:val="18"/>
                <w:szCs w:val="18"/>
                <w:lang w:val="tr-TR"/>
              </w:rPr>
              <w:t>),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cilt,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sayfa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ve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yıl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bilgilerinin bulunduğu ilk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sayfası</w:t>
            </w:r>
          </w:p>
          <w:p w14:paraId="260F31E2" w14:textId="77777777" w:rsidR="001B5149" w:rsidRPr="008B6E03" w:rsidRDefault="001B5149" w:rsidP="001B514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auto"/>
              <w:ind w:right="252" w:firstLine="0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İlgili derginin ISSN bilgisi ve tarandığı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indeksleri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gösteren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veya</w:t>
            </w:r>
            <w:r w:rsidRPr="008B6E03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ilgili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bilgilerin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yer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aldığı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internet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sayfası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ekran görüntüleri</w:t>
            </w:r>
          </w:p>
          <w:p w14:paraId="2FF981A5" w14:textId="77777777" w:rsidR="001B5149" w:rsidRPr="008B6E03" w:rsidRDefault="001B5149" w:rsidP="001B514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76" w:lineRule="auto"/>
              <w:ind w:right="478" w:firstLine="0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Makale tipini (araştırma makalesi, derleme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makale,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editöre</w:t>
            </w:r>
            <w:r w:rsidRPr="008B6E03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mektup,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yorum,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vaka</w:t>
            </w:r>
            <w:r w:rsidRPr="008B6E03">
              <w:rPr>
                <w:spacing w:val="-5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takdimi,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teknik not, araştırma notu ve kitap eleştirisi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olduğunu)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gösteren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belge,</w:t>
            </w:r>
          </w:p>
          <w:p w14:paraId="11EF68EB" w14:textId="77777777" w:rsidR="001B5149" w:rsidRPr="008B6E03" w:rsidRDefault="001B5149" w:rsidP="001B5149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left="306" w:hanging="198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Derginin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ISI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Web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of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8B6E03">
              <w:rPr>
                <w:sz w:val="18"/>
                <w:szCs w:val="18"/>
                <w:lang w:val="tr-TR"/>
              </w:rPr>
              <w:t>Science</w:t>
            </w:r>
            <w:proofErr w:type="spellEnd"/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Çeyreklik</w:t>
            </w:r>
          </w:p>
          <w:p w14:paraId="2898A7E9" w14:textId="77777777" w:rsidR="001B5149" w:rsidRPr="008B6E03" w:rsidRDefault="001B5149" w:rsidP="004D7F39">
            <w:pPr>
              <w:pStyle w:val="TableParagraph"/>
              <w:spacing w:before="26"/>
              <w:ind w:left="109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(</w:t>
            </w:r>
            <w:proofErr w:type="spellStart"/>
            <w:r w:rsidRPr="008B6E03">
              <w:rPr>
                <w:sz w:val="18"/>
                <w:szCs w:val="18"/>
                <w:lang w:val="tr-TR"/>
              </w:rPr>
              <w:t>Quartile</w:t>
            </w:r>
            <w:proofErr w:type="spellEnd"/>
            <w:r w:rsidRPr="008B6E03">
              <w:rPr>
                <w:sz w:val="18"/>
                <w:szCs w:val="18"/>
                <w:lang w:val="tr-TR"/>
              </w:rPr>
              <w:t>)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sınıfını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gösteren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</w:t>
            </w:r>
          </w:p>
        </w:tc>
      </w:tr>
      <w:tr w:rsidR="001B5149" w:rsidRPr="008B6E03" w14:paraId="743CBB8E" w14:textId="77777777" w:rsidTr="00E812A5">
        <w:trPr>
          <w:trHeight w:val="1516"/>
          <w:jc w:val="center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3A81CA37" w14:textId="77777777" w:rsidR="001B5149" w:rsidRPr="008B6E03" w:rsidRDefault="001B5149" w:rsidP="00843A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826" w:type="dxa"/>
            <w:vAlign w:val="center"/>
          </w:tcPr>
          <w:p w14:paraId="2037843D" w14:textId="7C8D1DE9" w:rsidR="001B5149" w:rsidRPr="008B6E03" w:rsidRDefault="00843AC5" w:rsidP="00843AC5">
            <w:pPr>
              <w:pStyle w:val="TableParagraph"/>
              <w:spacing w:before="158" w:line="276" w:lineRule="auto"/>
              <w:ind w:left="107" w:right="159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SCI, SCI-</w:t>
            </w:r>
            <w:proofErr w:type="spellStart"/>
            <w:r w:rsidRPr="008B6E03">
              <w:rPr>
                <w:sz w:val="18"/>
                <w:szCs w:val="18"/>
                <w:lang w:val="tr-TR"/>
              </w:rPr>
              <w:t>Expanded</w:t>
            </w:r>
            <w:proofErr w:type="spellEnd"/>
            <w:r w:rsidRPr="008B6E03">
              <w:rPr>
                <w:sz w:val="18"/>
                <w:szCs w:val="18"/>
                <w:lang w:val="tr-TR"/>
              </w:rPr>
              <w:t>, SSCI ve AHCI kapsamındaki dergilerde yayımlanmış derleme makale (müstakil yayımlanmış olma şartıyla editöre mektup, yorum, vaka takdimi, teknik not, araştırma notu ve kitap eleştirisi)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14:paraId="0CD8CCFD" w14:textId="77777777" w:rsidR="001B5149" w:rsidRPr="008B6E03" w:rsidRDefault="001B5149" w:rsidP="004D7F3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1B5149" w:rsidRPr="008B6E03" w14:paraId="5394E2C4" w14:textId="77777777" w:rsidTr="00E812A5">
        <w:trPr>
          <w:trHeight w:val="714"/>
          <w:jc w:val="center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58F438E3" w14:textId="77777777" w:rsidR="001B5149" w:rsidRPr="008B6E03" w:rsidRDefault="001B5149" w:rsidP="00843A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826" w:type="dxa"/>
            <w:vAlign w:val="center"/>
          </w:tcPr>
          <w:p w14:paraId="5C732849" w14:textId="4CCC6556" w:rsidR="001B5149" w:rsidRPr="008B6E03" w:rsidRDefault="001B5149" w:rsidP="00843AC5">
            <w:pPr>
              <w:pStyle w:val="TableParagraph"/>
              <w:spacing w:line="276" w:lineRule="auto"/>
              <w:ind w:left="107" w:right="440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Alan endeksleri (ÜAK tarafından tanımlanan</w:t>
            </w:r>
            <w:r w:rsidRPr="008B6E03">
              <w:rPr>
                <w:spacing w:val="-4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alanlar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için)</w:t>
            </w:r>
            <w:r w:rsidR="00843AC5"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kapsamındaki dergilerde</w:t>
            </w:r>
            <w:r w:rsidR="00843AC5" w:rsidRPr="008B6E03">
              <w:rPr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yayımlanmış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araştırma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makalesi</w:t>
            </w:r>
          </w:p>
        </w:tc>
        <w:tc>
          <w:tcPr>
            <w:tcW w:w="3920" w:type="dxa"/>
            <w:vMerge w:val="restart"/>
          </w:tcPr>
          <w:p w14:paraId="48DD4D1D" w14:textId="77777777" w:rsidR="001B5149" w:rsidRPr="008B6E03" w:rsidRDefault="001B5149" w:rsidP="004D7F39">
            <w:pPr>
              <w:pStyle w:val="TableParagraph"/>
              <w:rPr>
                <w:sz w:val="18"/>
                <w:szCs w:val="18"/>
                <w:lang w:val="tr-TR"/>
              </w:rPr>
            </w:pPr>
          </w:p>
          <w:p w14:paraId="08CB2EC4" w14:textId="6185F6D0" w:rsidR="001B5149" w:rsidRPr="008B6E03" w:rsidRDefault="001B5149" w:rsidP="00843AC5">
            <w:pPr>
              <w:pStyle w:val="TableParagraph"/>
              <w:ind w:left="109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Yukarıda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1,</w:t>
            </w:r>
            <w:r w:rsidRPr="008B6E03">
              <w:rPr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2</w:t>
            </w:r>
            <w:r w:rsidRPr="008B6E03">
              <w:rPr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ve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3.</w:t>
            </w:r>
            <w:r w:rsidRPr="008B6E03">
              <w:rPr>
                <w:b/>
                <w:spacing w:val="-5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Maddelerde belirtilen</w:t>
            </w:r>
            <w:r w:rsidR="00843AC5" w:rsidRPr="008B6E03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belgelere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ek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olarak;</w:t>
            </w:r>
          </w:p>
          <w:p w14:paraId="75CDC946" w14:textId="77777777" w:rsidR="001B5149" w:rsidRPr="008B6E03" w:rsidRDefault="001B5149" w:rsidP="004D7F39">
            <w:pPr>
              <w:pStyle w:val="TableParagraph"/>
              <w:spacing w:before="11"/>
              <w:rPr>
                <w:sz w:val="18"/>
                <w:szCs w:val="18"/>
                <w:lang w:val="tr-TR"/>
              </w:rPr>
            </w:pPr>
          </w:p>
          <w:p w14:paraId="72AF8BD8" w14:textId="77777777" w:rsidR="001B5149" w:rsidRPr="008B6E03" w:rsidRDefault="001B5149" w:rsidP="004D7F39">
            <w:pPr>
              <w:pStyle w:val="TableParagraph"/>
              <w:spacing w:line="276" w:lineRule="auto"/>
              <w:ind w:left="109" w:right="182"/>
              <w:rPr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 xml:space="preserve">4) </w:t>
            </w:r>
            <w:r w:rsidRPr="008B6E03">
              <w:rPr>
                <w:sz w:val="18"/>
                <w:szCs w:val="18"/>
                <w:lang w:val="tr-TR"/>
              </w:rPr>
              <w:t>Derginin ÜAK tarafından temel alanlara ilişkin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tanımlanan alan indekslerinde olduğunu gösteren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(</w:t>
            </w:r>
            <w:r w:rsidRPr="008B6E03">
              <w:rPr>
                <w:b/>
                <w:sz w:val="18"/>
                <w:szCs w:val="18"/>
                <w:lang w:val="tr-TR"/>
              </w:rPr>
              <w:t>Bkz.</w:t>
            </w:r>
            <w:r w:rsidRPr="008B6E03">
              <w:rPr>
                <w:b/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Ek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1</w:t>
            </w:r>
            <w:r w:rsidRPr="008B6E03">
              <w:rPr>
                <w:sz w:val="18"/>
                <w:szCs w:val="18"/>
                <w:lang w:val="tr-TR"/>
              </w:rPr>
              <w:t>)</w:t>
            </w:r>
          </w:p>
        </w:tc>
      </w:tr>
      <w:tr w:rsidR="001B5149" w:rsidRPr="008B6E03" w14:paraId="29AA1A3F" w14:textId="77777777" w:rsidTr="00E812A5">
        <w:trPr>
          <w:trHeight w:val="1190"/>
          <w:jc w:val="center"/>
        </w:trPr>
        <w:tc>
          <w:tcPr>
            <w:tcW w:w="1414" w:type="dxa"/>
            <w:vMerge/>
            <w:tcBorders>
              <w:top w:val="nil"/>
            </w:tcBorders>
            <w:vAlign w:val="center"/>
          </w:tcPr>
          <w:p w14:paraId="11CC5871" w14:textId="77777777" w:rsidR="001B5149" w:rsidRPr="008B6E03" w:rsidRDefault="001B5149" w:rsidP="00843A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826" w:type="dxa"/>
            <w:vAlign w:val="center"/>
          </w:tcPr>
          <w:p w14:paraId="5893A7A3" w14:textId="552A7A4A" w:rsidR="001B5149" w:rsidRPr="008B6E03" w:rsidRDefault="001B5149" w:rsidP="00843AC5">
            <w:pPr>
              <w:pStyle w:val="TableParagraph"/>
              <w:spacing w:line="276" w:lineRule="auto"/>
              <w:ind w:left="107" w:right="245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Alan endeksleri (ÜAK tarafından tanımlanan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alanlar için) kapsamındaki dergilerde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yayımlanmış derleme veya kısa makale (editöre</w:t>
            </w:r>
            <w:r w:rsidRPr="008B6E03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mektup, yorum, vaka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takdimi, teknik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not,</w:t>
            </w:r>
            <w:r w:rsidR="00843AC5" w:rsidRPr="008B6E03">
              <w:rPr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araştırma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notu,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özet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ve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kitap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kritiği)</w:t>
            </w:r>
          </w:p>
        </w:tc>
        <w:tc>
          <w:tcPr>
            <w:tcW w:w="3920" w:type="dxa"/>
            <w:vMerge/>
            <w:tcBorders>
              <w:top w:val="nil"/>
            </w:tcBorders>
          </w:tcPr>
          <w:p w14:paraId="3393016A" w14:textId="77777777" w:rsidR="001B5149" w:rsidRPr="008B6E03" w:rsidRDefault="001B5149" w:rsidP="004D7F3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2048D15A" w14:textId="1DF6A196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ISI</w:t>
      </w:r>
      <w:r w:rsidRPr="008B6E03">
        <w:rPr>
          <w:spacing w:val="1"/>
        </w:rPr>
        <w:t xml:space="preserve"> </w:t>
      </w:r>
      <w:r w:rsidRPr="008B6E03">
        <w:t>Master</w:t>
      </w:r>
      <w:r w:rsidRPr="008B6E03">
        <w:rPr>
          <w:spacing w:val="1"/>
        </w:rPr>
        <w:t xml:space="preserve"> </w:t>
      </w:r>
      <w:proofErr w:type="spellStart"/>
      <w:r w:rsidRPr="008B6E03">
        <w:t>Journal</w:t>
      </w:r>
      <w:proofErr w:type="spellEnd"/>
      <w:r w:rsidRPr="008B6E03">
        <w:rPr>
          <w:spacing w:val="1"/>
        </w:rPr>
        <w:t xml:space="preserve"> </w:t>
      </w:r>
      <w:proofErr w:type="spellStart"/>
      <w:r w:rsidRPr="008B6E03">
        <w:t>List’ten</w:t>
      </w:r>
      <w:proofErr w:type="spellEnd"/>
      <w:r w:rsidRPr="008B6E03">
        <w:rPr>
          <w:spacing w:val="1"/>
        </w:rPr>
        <w:t xml:space="preserve"> </w:t>
      </w:r>
      <w:r w:rsidRPr="008B6E03">
        <w:t>alınmış</w:t>
      </w:r>
      <w:r w:rsidR="00433C86">
        <w:t xml:space="preserve"> </w:t>
      </w:r>
      <w:r w:rsidRPr="008B6E03">
        <w:t>(</w:t>
      </w:r>
      <w:hyperlink r:id="rId15">
        <w:r w:rsidRPr="008B6E03">
          <w:rPr>
            <w:color w:val="0563C1"/>
            <w:u w:val="single" w:color="0563C1"/>
          </w:rPr>
          <w:t>http://ip-science.thomsonreuters.com/mjl/</w:t>
        </w:r>
      </w:hyperlink>
      <w:r w:rsidRPr="008B6E03">
        <w:t>)</w:t>
      </w:r>
      <w:r w:rsidRPr="008B6E03">
        <w:rPr>
          <w:spacing w:val="1"/>
        </w:rPr>
        <w:t xml:space="preserve"> </w:t>
      </w:r>
      <w:r w:rsidRPr="008B6E03">
        <w:t>ekran</w:t>
      </w:r>
      <w:r w:rsidRPr="008B6E03">
        <w:rPr>
          <w:spacing w:val="-52"/>
        </w:rPr>
        <w:t xml:space="preserve"> </w:t>
      </w:r>
      <w:r w:rsidRPr="008B6E03">
        <w:rPr>
          <w:spacing w:val="-1"/>
        </w:rPr>
        <w:t>görüntüleri</w:t>
      </w:r>
      <w:r w:rsidRPr="008B6E03">
        <w:rPr>
          <w:spacing w:val="-12"/>
        </w:rPr>
        <w:t xml:space="preserve"> </w:t>
      </w:r>
      <w:r w:rsidRPr="008B6E03">
        <w:t>sunulmalıdır.</w:t>
      </w:r>
      <w:r w:rsidRPr="008B6E03">
        <w:rPr>
          <w:spacing w:val="-11"/>
        </w:rPr>
        <w:t xml:space="preserve"> </w:t>
      </w:r>
      <w:r w:rsidRPr="008B6E03">
        <w:t>İnternet</w:t>
      </w:r>
      <w:r w:rsidRPr="008B6E03">
        <w:rPr>
          <w:spacing w:val="-13"/>
        </w:rPr>
        <w:t xml:space="preserve"> </w:t>
      </w:r>
      <w:r w:rsidRPr="008B6E03">
        <w:t>sayfası</w:t>
      </w:r>
      <w:r w:rsidRPr="008B6E03">
        <w:rPr>
          <w:spacing w:val="-13"/>
        </w:rPr>
        <w:t xml:space="preserve"> </w:t>
      </w:r>
      <w:r w:rsidRPr="008B6E03">
        <w:t>görüntüleri</w:t>
      </w:r>
      <w:r w:rsidRPr="008B6E03">
        <w:rPr>
          <w:spacing w:val="-13"/>
        </w:rPr>
        <w:t xml:space="preserve"> </w:t>
      </w:r>
      <w:r w:rsidRPr="008B6E03">
        <w:t>sunulması</w:t>
      </w:r>
      <w:r w:rsidRPr="008B6E03">
        <w:rPr>
          <w:spacing w:val="-11"/>
        </w:rPr>
        <w:t xml:space="preserve"> </w:t>
      </w:r>
      <w:r w:rsidRPr="008B6E03">
        <w:t>durumunda</w:t>
      </w:r>
      <w:r w:rsidRPr="008B6E03">
        <w:rPr>
          <w:spacing w:val="-12"/>
        </w:rPr>
        <w:t xml:space="preserve"> </w:t>
      </w:r>
      <w:r w:rsidRPr="008B6E03">
        <w:t>görüntünün</w:t>
      </w:r>
      <w:r w:rsidRPr="008B6E03">
        <w:rPr>
          <w:spacing w:val="-12"/>
        </w:rPr>
        <w:t xml:space="preserve"> </w:t>
      </w:r>
      <w:r w:rsidRPr="008B6E03">
        <w:t>alındığı</w:t>
      </w:r>
      <w:r w:rsidRPr="008B6E03">
        <w:rPr>
          <w:spacing w:val="-13"/>
        </w:rPr>
        <w:t xml:space="preserve"> </w:t>
      </w:r>
      <w:r w:rsidRPr="008B6E03">
        <w:t>internet</w:t>
      </w:r>
      <w:r w:rsidRPr="008B6E03">
        <w:rPr>
          <w:spacing w:val="-53"/>
        </w:rPr>
        <w:t xml:space="preserve"> </w:t>
      </w:r>
      <w:r w:rsidRPr="008B6E03">
        <w:t>sitesinin</w:t>
      </w:r>
      <w:r w:rsidRPr="008B6E03">
        <w:rPr>
          <w:spacing w:val="-4"/>
        </w:rPr>
        <w:t xml:space="preserve"> </w:t>
      </w:r>
      <w:r w:rsidRPr="008B6E03">
        <w:t>adresi</w:t>
      </w:r>
      <w:r w:rsidRPr="008B6E03">
        <w:rPr>
          <w:spacing w:val="1"/>
        </w:rPr>
        <w:t xml:space="preserve"> </w:t>
      </w:r>
      <w:r w:rsidRPr="008B6E03">
        <w:t>de belirtilmelidir.</w:t>
      </w:r>
    </w:p>
    <w:p w14:paraId="423C04D9" w14:textId="24942065" w:rsidR="001B5149" w:rsidRPr="008B6E03" w:rsidRDefault="001B5149" w:rsidP="00433C86">
      <w:pPr>
        <w:pStyle w:val="GvdeMetni"/>
        <w:spacing w:before="120" w:after="120" w:line="276" w:lineRule="auto"/>
        <w:ind w:firstLine="284"/>
        <w:jc w:val="both"/>
      </w:pPr>
      <w:r w:rsidRPr="008B6E03">
        <w:t xml:space="preserve">İlgili derginin ISI Web of </w:t>
      </w:r>
      <w:proofErr w:type="spellStart"/>
      <w:r w:rsidRPr="008B6E03">
        <w:t>Science</w:t>
      </w:r>
      <w:proofErr w:type="spellEnd"/>
      <w:r w:rsidRPr="008B6E03">
        <w:t xml:space="preserve"> Çeyreklik (</w:t>
      </w:r>
      <w:proofErr w:type="spellStart"/>
      <w:r w:rsidRPr="008B6E03">
        <w:t>Quartile</w:t>
      </w:r>
      <w:proofErr w:type="spellEnd"/>
      <w:r w:rsidRPr="008B6E03">
        <w:t>) sınıfını gösteren belge veya ilgili</w:t>
      </w:r>
      <w:r w:rsidRPr="008B6E03">
        <w:rPr>
          <w:spacing w:val="1"/>
        </w:rPr>
        <w:t xml:space="preserve"> </w:t>
      </w:r>
      <w:r w:rsidRPr="008B6E03">
        <w:t>bilgilerin</w:t>
      </w:r>
      <w:r w:rsidRPr="008B6E03">
        <w:rPr>
          <w:spacing w:val="1"/>
        </w:rPr>
        <w:t xml:space="preserve"> </w:t>
      </w:r>
      <w:r w:rsidRPr="008B6E03">
        <w:t>yer</w:t>
      </w:r>
      <w:r w:rsidRPr="008B6E03">
        <w:rPr>
          <w:spacing w:val="1"/>
        </w:rPr>
        <w:t xml:space="preserve"> </w:t>
      </w:r>
      <w:r w:rsidRPr="008B6E03">
        <w:t>aldığı</w:t>
      </w:r>
      <w:r w:rsidRPr="008B6E03">
        <w:rPr>
          <w:spacing w:val="1"/>
        </w:rPr>
        <w:t xml:space="preserve"> </w:t>
      </w:r>
      <w:r w:rsidRPr="008B6E03">
        <w:t>internet</w:t>
      </w:r>
      <w:r w:rsidRPr="008B6E03">
        <w:rPr>
          <w:spacing w:val="1"/>
        </w:rPr>
        <w:t xml:space="preserve"> </w:t>
      </w:r>
      <w:r w:rsidRPr="008B6E03">
        <w:t>sayfası</w:t>
      </w:r>
      <w:r w:rsidRPr="008B6E03">
        <w:rPr>
          <w:spacing w:val="1"/>
        </w:rPr>
        <w:t xml:space="preserve"> </w:t>
      </w:r>
      <w:r w:rsidRPr="008B6E03">
        <w:t>ekran</w:t>
      </w:r>
      <w:r w:rsidRPr="008B6E03">
        <w:rPr>
          <w:spacing w:val="1"/>
        </w:rPr>
        <w:t xml:space="preserve"> </w:t>
      </w:r>
      <w:r w:rsidRPr="008B6E03">
        <w:t>görüntüleri</w:t>
      </w:r>
      <w:r w:rsidRPr="008B6E03">
        <w:rPr>
          <w:spacing w:val="1"/>
        </w:rPr>
        <w:t xml:space="preserve"> </w:t>
      </w:r>
      <w:r w:rsidRPr="008B6E03">
        <w:t>sunulmalıdır.</w:t>
      </w:r>
      <w:r w:rsidRPr="008B6E03">
        <w:rPr>
          <w:spacing w:val="1"/>
        </w:rPr>
        <w:t xml:space="preserve"> </w:t>
      </w:r>
      <w:r w:rsidRPr="008B6E03">
        <w:t>İnternet</w:t>
      </w:r>
      <w:r w:rsidRPr="008B6E03">
        <w:rPr>
          <w:spacing w:val="1"/>
        </w:rPr>
        <w:t xml:space="preserve"> </w:t>
      </w:r>
      <w:r w:rsidRPr="008B6E03">
        <w:t>sayfası</w:t>
      </w:r>
      <w:r w:rsidRPr="008B6E03">
        <w:rPr>
          <w:spacing w:val="1"/>
        </w:rPr>
        <w:t xml:space="preserve"> </w:t>
      </w:r>
      <w:r w:rsidRPr="008B6E03">
        <w:t>görüntüleri</w:t>
      </w:r>
      <w:r w:rsidRPr="008B6E03">
        <w:rPr>
          <w:spacing w:val="1"/>
        </w:rPr>
        <w:t xml:space="preserve"> </w:t>
      </w:r>
      <w:r w:rsidRPr="008B6E03">
        <w:t>sunulması durumunda görüntünün</w:t>
      </w:r>
      <w:r w:rsidRPr="008B6E03">
        <w:rPr>
          <w:spacing w:val="-4"/>
        </w:rPr>
        <w:t xml:space="preserve"> </w:t>
      </w:r>
      <w:r w:rsidRPr="008B6E03">
        <w:t>alındığı</w:t>
      </w:r>
      <w:r w:rsidRPr="008B6E03">
        <w:rPr>
          <w:spacing w:val="1"/>
        </w:rPr>
        <w:t xml:space="preserve"> </w:t>
      </w:r>
      <w:r w:rsidRPr="008B6E03">
        <w:t>internet</w:t>
      </w:r>
      <w:r w:rsidRPr="008B6E03">
        <w:rPr>
          <w:spacing w:val="-3"/>
        </w:rPr>
        <w:t xml:space="preserve"> </w:t>
      </w:r>
      <w:r w:rsidRPr="008B6E03">
        <w:t>sitesinin adresi</w:t>
      </w:r>
      <w:r w:rsidRPr="008B6E03">
        <w:rPr>
          <w:spacing w:val="1"/>
        </w:rPr>
        <w:t xml:space="preserve"> </w:t>
      </w:r>
      <w:r w:rsidRPr="008B6E03">
        <w:t>de</w:t>
      </w:r>
      <w:r w:rsidRPr="008B6E03">
        <w:rPr>
          <w:spacing w:val="-3"/>
        </w:rPr>
        <w:t xml:space="preserve"> </w:t>
      </w:r>
      <w:r w:rsidRPr="008B6E03">
        <w:t>belirtilmelidir.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4815"/>
      </w:tblGrid>
      <w:tr w:rsidR="001B5149" w:rsidRPr="008B6E03" w14:paraId="3EDFFB5B" w14:textId="77777777" w:rsidTr="00E812A5">
        <w:trPr>
          <w:trHeight w:val="433"/>
          <w:jc w:val="center"/>
        </w:trPr>
        <w:tc>
          <w:tcPr>
            <w:tcW w:w="1414" w:type="dxa"/>
          </w:tcPr>
          <w:p w14:paraId="1392C7BC" w14:textId="77777777" w:rsidR="001B5149" w:rsidRPr="008B6E03" w:rsidRDefault="001B5149" w:rsidP="00E812A5">
            <w:pPr>
              <w:pStyle w:val="TableParagraph"/>
              <w:spacing w:before="98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lastRenderedPageBreak/>
              <w:t>Faaliyet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2835" w:type="dxa"/>
          </w:tcPr>
          <w:p w14:paraId="0105350B" w14:textId="77777777" w:rsidR="001B5149" w:rsidRPr="008B6E03" w:rsidRDefault="001B5149" w:rsidP="00843AC5">
            <w:pPr>
              <w:pStyle w:val="TableParagraph"/>
              <w:spacing w:before="98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Yayın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Türü</w:t>
            </w:r>
          </w:p>
        </w:tc>
        <w:tc>
          <w:tcPr>
            <w:tcW w:w="4815" w:type="dxa"/>
          </w:tcPr>
          <w:p w14:paraId="3FD08DE2" w14:textId="77777777" w:rsidR="001B5149" w:rsidRPr="008B6E03" w:rsidRDefault="001B5149" w:rsidP="00843AC5">
            <w:pPr>
              <w:pStyle w:val="TableParagraph"/>
              <w:spacing w:before="98"/>
              <w:jc w:val="center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Belgeler</w:t>
            </w:r>
          </w:p>
        </w:tc>
      </w:tr>
      <w:tr w:rsidR="001B5149" w:rsidRPr="008B6E03" w14:paraId="5A33E752" w14:textId="77777777" w:rsidTr="00E812A5">
        <w:trPr>
          <w:trHeight w:val="1117"/>
          <w:jc w:val="center"/>
        </w:trPr>
        <w:tc>
          <w:tcPr>
            <w:tcW w:w="1414" w:type="dxa"/>
            <w:vMerge w:val="restart"/>
          </w:tcPr>
          <w:p w14:paraId="31BAB8B6" w14:textId="77777777" w:rsidR="001B5149" w:rsidRPr="008B6E03" w:rsidRDefault="001B5149" w:rsidP="004D7F39">
            <w:pPr>
              <w:pStyle w:val="TableParagraph"/>
              <w:rPr>
                <w:sz w:val="18"/>
                <w:szCs w:val="18"/>
                <w:lang w:val="tr-TR"/>
              </w:rPr>
            </w:pPr>
          </w:p>
          <w:p w14:paraId="634CF21C" w14:textId="77777777" w:rsidR="001B5149" w:rsidRPr="008B6E03" w:rsidRDefault="001B5149" w:rsidP="004D7F39">
            <w:pPr>
              <w:pStyle w:val="TableParagraph"/>
              <w:rPr>
                <w:sz w:val="18"/>
                <w:szCs w:val="18"/>
                <w:lang w:val="tr-TR"/>
              </w:rPr>
            </w:pPr>
          </w:p>
          <w:p w14:paraId="19F10DC4" w14:textId="77777777" w:rsidR="001B5149" w:rsidRPr="008B6E03" w:rsidRDefault="001B5149" w:rsidP="004D7F39">
            <w:pPr>
              <w:pStyle w:val="TableParagraph"/>
              <w:rPr>
                <w:sz w:val="18"/>
                <w:szCs w:val="18"/>
                <w:lang w:val="tr-TR"/>
              </w:rPr>
            </w:pPr>
          </w:p>
          <w:p w14:paraId="4FA9D9C4" w14:textId="77777777" w:rsidR="001B5149" w:rsidRPr="008B6E03" w:rsidRDefault="001B5149" w:rsidP="004D7F39">
            <w:pPr>
              <w:pStyle w:val="TableParagraph"/>
              <w:rPr>
                <w:sz w:val="18"/>
                <w:szCs w:val="18"/>
                <w:lang w:val="tr-TR"/>
              </w:rPr>
            </w:pPr>
          </w:p>
          <w:p w14:paraId="42140B92" w14:textId="77777777" w:rsidR="001B5149" w:rsidRPr="008B6E03" w:rsidRDefault="001B5149" w:rsidP="004D7F39">
            <w:pPr>
              <w:pStyle w:val="TableParagraph"/>
              <w:spacing w:before="9"/>
              <w:rPr>
                <w:sz w:val="18"/>
                <w:szCs w:val="18"/>
                <w:lang w:val="tr-TR"/>
              </w:rPr>
            </w:pPr>
          </w:p>
          <w:p w14:paraId="160CB1F0" w14:textId="77777777" w:rsidR="001B5149" w:rsidRPr="008B6E03" w:rsidRDefault="001B5149" w:rsidP="004D7F39">
            <w:pPr>
              <w:pStyle w:val="TableParagraph"/>
              <w:ind w:left="417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Makale</w:t>
            </w:r>
          </w:p>
        </w:tc>
        <w:tc>
          <w:tcPr>
            <w:tcW w:w="2835" w:type="dxa"/>
            <w:vAlign w:val="center"/>
          </w:tcPr>
          <w:p w14:paraId="187E6F81" w14:textId="514BE7DB" w:rsidR="001B5149" w:rsidRPr="008B6E03" w:rsidRDefault="00843AC5" w:rsidP="00843AC5">
            <w:pPr>
              <w:pStyle w:val="TableParagraph"/>
              <w:spacing w:line="276" w:lineRule="auto"/>
              <w:ind w:left="107" w:right="291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Diğer uluslararası hakemli dergilerde yayımlanmış araştırma makalesi</w:t>
            </w:r>
          </w:p>
        </w:tc>
        <w:tc>
          <w:tcPr>
            <w:tcW w:w="4815" w:type="dxa"/>
          </w:tcPr>
          <w:p w14:paraId="1F4C7A6E" w14:textId="16081EC7" w:rsidR="001B5149" w:rsidRPr="008B6E03" w:rsidRDefault="001B5149" w:rsidP="00843AC5">
            <w:pPr>
              <w:pStyle w:val="TableParagraph"/>
              <w:spacing w:line="207" w:lineRule="exact"/>
              <w:ind w:left="106"/>
              <w:rPr>
                <w:b/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>Yukarıdaki</w:t>
            </w:r>
            <w:r w:rsidRPr="008B6E03">
              <w:rPr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1,</w:t>
            </w:r>
            <w:r w:rsidRPr="008B6E03">
              <w:rPr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2</w:t>
            </w:r>
            <w:r w:rsidRPr="008B6E03">
              <w:rPr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ve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3.</w:t>
            </w:r>
            <w:r w:rsidRPr="008B6E03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Maddelerde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belirtilen</w:t>
            </w:r>
            <w:r w:rsidRPr="008B6E03">
              <w:rPr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belgelere</w:t>
            </w:r>
            <w:r w:rsidRPr="008B6E03">
              <w:rPr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ek</w:t>
            </w:r>
            <w:r w:rsidR="00843AC5" w:rsidRPr="008B6E03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olarak;</w:t>
            </w:r>
          </w:p>
          <w:p w14:paraId="54018ABA" w14:textId="77777777" w:rsidR="001B5149" w:rsidRPr="008B6E03" w:rsidRDefault="001B5149" w:rsidP="004D7F39">
            <w:pPr>
              <w:pStyle w:val="TableParagraph"/>
              <w:spacing w:before="26" w:line="276" w:lineRule="auto"/>
              <w:ind w:left="106" w:right="110"/>
              <w:rPr>
                <w:sz w:val="18"/>
                <w:szCs w:val="18"/>
                <w:lang w:val="tr-TR"/>
              </w:rPr>
            </w:pPr>
            <w:r w:rsidRPr="008B6E03">
              <w:rPr>
                <w:b/>
                <w:sz w:val="18"/>
                <w:szCs w:val="18"/>
                <w:lang w:val="tr-TR"/>
              </w:rPr>
              <w:t xml:space="preserve">4) </w:t>
            </w:r>
            <w:r w:rsidRPr="008B6E03">
              <w:rPr>
                <w:sz w:val="18"/>
                <w:szCs w:val="18"/>
                <w:lang w:val="tr-TR"/>
              </w:rPr>
              <w:t>Derginin en az 5 yıldır yılda en az bir sayı ile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yayımlandığını, editör ve yayın kurulunun uluslararası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olduğunu, bilimsel değerlendirme süreci ve bu sürecin nasıl</w:t>
            </w:r>
            <w:r w:rsidRPr="008B6E03">
              <w:rPr>
                <w:spacing w:val="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işlediği gösteren internet sayfasını ve internet sayfası üzerinden</w:t>
            </w:r>
            <w:r w:rsidRPr="008B6E03">
              <w:rPr>
                <w:spacing w:val="-4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yayımlanmış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makalelerin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künyelerini</w:t>
            </w:r>
            <w:r w:rsidRPr="008B6E03">
              <w:rPr>
                <w:spacing w:val="-2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gösteren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belge/çıktılar</w:t>
            </w:r>
          </w:p>
        </w:tc>
      </w:tr>
      <w:tr w:rsidR="001B5149" w:rsidRPr="008B6E03" w14:paraId="41AFCE93" w14:textId="77777777" w:rsidTr="00E812A5">
        <w:trPr>
          <w:trHeight w:val="714"/>
          <w:jc w:val="center"/>
        </w:trPr>
        <w:tc>
          <w:tcPr>
            <w:tcW w:w="1414" w:type="dxa"/>
            <w:vMerge/>
            <w:tcBorders>
              <w:top w:val="nil"/>
            </w:tcBorders>
          </w:tcPr>
          <w:p w14:paraId="143E2842" w14:textId="77777777" w:rsidR="001B5149" w:rsidRPr="008B6E03" w:rsidRDefault="001B5149" w:rsidP="004D7F39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39777217" w14:textId="2A49B18A" w:rsidR="001B5149" w:rsidRPr="008B6E03" w:rsidRDefault="00843AC5" w:rsidP="00843AC5">
            <w:pPr>
              <w:pStyle w:val="TableParagraph"/>
              <w:spacing w:line="202" w:lineRule="exact"/>
              <w:ind w:left="107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ULAKBİM TR Dizin tarafından aranan ulusal hakemli dergilerde yayımlanmış makale</w:t>
            </w:r>
          </w:p>
        </w:tc>
        <w:tc>
          <w:tcPr>
            <w:tcW w:w="4815" w:type="dxa"/>
          </w:tcPr>
          <w:p w14:paraId="3660BF7D" w14:textId="77777777" w:rsidR="001B5149" w:rsidRPr="008B6E03" w:rsidRDefault="001B5149" w:rsidP="004D7F39">
            <w:pPr>
              <w:pStyle w:val="TableParagraph"/>
              <w:spacing w:before="2"/>
              <w:rPr>
                <w:sz w:val="18"/>
                <w:szCs w:val="18"/>
                <w:lang w:val="tr-TR"/>
              </w:rPr>
            </w:pPr>
          </w:p>
          <w:p w14:paraId="389EDDCD" w14:textId="77777777" w:rsidR="001B5149" w:rsidRPr="008B6E03" w:rsidRDefault="001B5149" w:rsidP="004D7F39">
            <w:pPr>
              <w:pStyle w:val="TableParagraph"/>
              <w:ind w:left="106"/>
              <w:rPr>
                <w:sz w:val="18"/>
                <w:szCs w:val="18"/>
                <w:lang w:val="tr-TR"/>
              </w:rPr>
            </w:pPr>
            <w:r w:rsidRPr="008B6E03">
              <w:rPr>
                <w:sz w:val="18"/>
                <w:szCs w:val="18"/>
                <w:lang w:val="tr-TR"/>
              </w:rPr>
              <w:t>Yukarıda</w:t>
            </w:r>
            <w:r w:rsidRPr="008B6E03">
              <w:rPr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1,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2 ve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szCs w:val="18"/>
                <w:lang w:val="tr-TR"/>
              </w:rPr>
              <w:t>3.</w:t>
            </w:r>
            <w:r w:rsidRPr="008B6E03">
              <w:rPr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Maddelerde</w:t>
            </w:r>
            <w:r w:rsidRPr="008B6E03">
              <w:rPr>
                <w:spacing w:val="-4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belirtilen</w:t>
            </w:r>
            <w:r w:rsidRPr="008B6E03">
              <w:rPr>
                <w:spacing w:val="-1"/>
                <w:sz w:val="18"/>
                <w:szCs w:val="18"/>
                <w:lang w:val="tr-TR"/>
              </w:rPr>
              <w:t xml:space="preserve"> </w:t>
            </w:r>
            <w:r w:rsidRPr="008B6E03">
              <w:rPr>
                <w:sz w:val="18"/>
                <w:szCs w:val="18"/>
                <w:lang w:val="tr-TR"/>
              </w:rPr>
              <w:t>belgeler</w:t>
            </w:r>
          </w:p>
        </w:tc>
      </w:tr>
    </w:tbl>
    <w:p w14:paraId="687FC7F0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SCI, SCI-</w:t>
      </w:r>
      <w:proofErr w:type="spellStart"/>
      <w:r w:rsidRPr="008B6E03">
        <w:t>Expanded</w:t>
      </w:r>
      <w:proofErr w:type="spellEnd"/>
      <w:r w:rsidRPr="008B6E03">
        <w:t>, SSCI ve AHCI kapsamındaki dergilerdeki makalelerde akademik teşvik</w:t>
      </w:r>
      <w:r w:rsidRPr="008B6E03">
        <w:rPr>
          <w:spacing w:val="1"/>
        </w:rPr>
        <w:t xml:space="preserve"> </w:t>
      </w:r>
      <w:r w:rsidRPr="008B6E03">
        <w:t>puanının</w:t>
      </w:r>
      <w:r w:rsidRPr="008B6E03">
        <w:rPr>
          <w:spacing w:val="3"/>
        </w:rPr>
        <w:t xml:space="preserve"> </w:t>
      </w:r>
      <w:r w:rsidRPr="008B6E03">
        <w:t>hesaplanmasında</w:t>
      </w:r>
      <w:r w:rsidRPr="008B6E03">
        <w:rPr>
          <w:spacing w:val="4"/>
        </w:rPr>
        <w:t xml:space="preserve"> </w:t>
      </w:r>
      <w:r w:rsidRPr="008B6E03">
        <w:t>makalenin</w:t>
      </w:r>
      <w:r w:rsidRPr="008B6E03">
        <w:rPr>
          <w:spacing w:val="3"/>
        </w:rPr>
        <w:t xml:space="preserve"> </w:t>
      </w:r>
      <w:r w:rsidRPr="008B6E03">
        <w:t>yayımlandığı</w:t>
      </w:r>
      <w:r w:rsidRPr="008B6E03">
        <w:rPr>
          <w:spacing w:val="5"/>
        </w:rPr>
        <w:t xml:space="preserve"> </w:t>
      </w:r>
      <w:r w:rsidRPr="008B6E03">
        <w:t>yıl</w:t>
      </w:r>
      <w:r w:rsidRPr="008B6E03">
        <w:rPr>
          <w:spacing w:val="4"/>
        </w:rPr>
        <w:t xml:space="preserve"> </w:t>
      </w:r>
      <w:r w:rsidRPr="008B6E03">
        <w:t>için</w:t>
      </w:r>
      <w:r w:rsidRPr="008B6E03">
        <w:rPr>
          <w:spacing w:val="4"/>
        </w:rPr>
        <w:t xml:space="preserve"> </w:t>
      </w:r>
      <w:r w:rsidRPr="008B6E03">
        <w:t>derginin</w:t>
      </w:r>
      <w:r w:rsidRPr="008B6E03">
        <w:rPr>
          <w:spacing w:val="4"/>
        </w:rPr>
        <w:t xml:space="preserve"> </w:t>
      </w:r>
      <w:r w:rsidRPr="008B6E03">
        <w:t>ISI</w:t>
      </w:r>
      <w:r w:rsidRPr="008B6E03">
        <w:rPr>
          <w:spacing w:val="1"/>
        </w:rPr>
        <w:t xml:space="preserve"> </w:t>
      </w:r>
      <w:r w:rsidRPr="008B6E03">
        <w:t>Web</w:t>
      </w:r>
      <w:r w:rsidRPr="008B6E03">
        <w:rPr>
          <w:spacing w:val="4"/>
        </w:rPr>
        <w:t xml:space="preserve"> </w:t>
      </w:r>
      <w:r w:rsidRPr="008B6E03">
        <w:t>Of</w:t>
      </w:r>
      <w:r w:rsidRPr="008B6E03">
        <w:rPr>
          <w:spacing w:val="3"/>
        </w:rPr>
        <w:t xml:space="preserve"> </w:t>
      </w:r>
      <w:proofErr w:type="spellStart"/>
      <w:r w:rsidRPr="008B6E03">
        <w:t>Science</w:t>
      </w:r>
      <w:proofErr w:type="spellEnd"/>
      <w:r w:rsidRPr="008B6E03">
        <w:rPr>
          <w:spacing w:val="4"/>
        </w:rPr>
        <w:t xml:space="preserve"> </w:t>
      </w:r>
      <w:r w:rsidRPr="008B6E03">
        <w:t>tarafından</w:t>
      </w:r>
      <w:r w:rsidRPr="008B6E03">
        <w:rPr>
          <w:spacing w:val="4"/>
        </w:rPr>
        <w:t xml:space="preserve"> </w:t>
      </w:r>
      <w:r w:rsidRPr="008B6E03">
        <w:t>en son yayımlanan Çeyreklik (</w:t>
      </w:r>
      <w:proofErr w:type="spellStart"/>
      <w:r w:rsidRPr="008B6E03">
        <w:t>Quartile</w:t>
      </w:r>
      <w:proofErr w:type="spellEnd"/>
      <w:r w:rsidRPr="008B6E03">
        <w:t>) sınıflamasını esas alan ve aşağıdaki tabloda yer alan (p) katsayısı</w:t>
      </w:r>
      <w:r w:rsidRPr="008B6E03">
        <w:rPr>
          <w:spacing w:val="1"/>
        </w:rPr>
        <w:t xml:space="preserve"> </w:t>
      </w:r>
      <w:r w:rsidRPr="008B6E03">
        <w:rPr>
          <w:spacing w:val="-1"/>
        </w:rPr>
        <w:t>kullanılır.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Ancak</w:t>
      </w:r>
      <w:r w:rsidRPr="008B6E03">
        <w:rPr>
          <w:spacing w:val="-15"/>
        </w:rPr>
        <w:t xml:space="preserve"> </w:t>
      </w:r>
      <w:r w:rsidRPr="008B6E03">
        <w:rPr>
          <w:spacing w:val="-1"/>
        </w:rPr>
        <w:t>en</w:t>
      </w:r>
      <w:r w:rsidRPr="008B6E03">
        <w:rPr>
          <w:spacing w:val="-15"/>
        </w:rPr>
        <w:t xml:space="preserve"> </w:t>
      </w:r>
      <w:r w:rsidRPr="008B6E03">
        <w:rPr>
          <w:spacing w:val="-1"/>
        </w:rPr>
        <w:t>son</w:t>
      </w:r>
      <w:r w:rsidRPr="008B6E03">
        <w:rPr>
          <w:spacing w:val="-15"/>
        </w:rPr>
        <w:t xml:space="preserve"> </w:t>
      </w:r>
      <w:r w:rsidRPr="008B6E03">
        <w:t>çeyreklik</w:t>
      </w:r>
      <w:r w:rsidRPr="008B6E03">
        <w:rPr>
          <w:spacing w:val="-15"/>
        </w:rPr>
        <w:t xml:space="preserve"> </w:t>
      </w:r>
      <w:r w:rsidRPr="008B6E03">
        <w:t>listesinden</w:t>
      </w:r>
      <w:r w:rsidRPr="008B6E03">
        <w:rPr>
          <w:spacing w:val="-15"/>
        </w:rPr>
        <w:t xml:space="preserve"> </w:t>
      </w:r>
      <w:r w:rsidRPr="008B6E03">
        <w:t>sonra</w:t>
      </w:r>
      <w:r w:rsidRPr="008B6E03">
        <w:rPr>
          <w:spacing w:val="-14"/>
        </w:rPr>
        <w:t xml:space="preserve"> </w:t>
      </w:r>
      <w:r w:rsidRPr="008B6E03">
        <w:t>kapsama</w:t>
      </w:r>
      <w:r w:rsidRPr="008B6E03">
        <w:rPr>
          <w:spacing w:val="-12"/>
        </w:rPr>
        <w:t xml:space="preserve"> </w:t>
      </w:r>
      <w:r w:rsidRPr="008B6E03">
        <w:t>alınan</w:t>
      </w:r>
      <w:r w:rsidRPr="008B6E03">
        <w:rPr>
          <w:spacing w:val="-15"/>
        </w:rPr>
        <w:t xml:space="preserve"> </w:t>
      </w:r>
      <w:r w:rsidRPr="008B6E03">
        <w:t>dergilerin</w:t>
      </w:r>
      <w:r w:rsidRPr="008B6E03">
        <w:rPr>
          <w:spacing w:val="-15"/>
        </w:rPr>
        <w:t xml:space="preserve"> </w:t>
      </w:r>
      <w:r w:rsidRPr="008B6E03">
        <w:t>ilgili</w:t>
      </w:r>
      <w:r w:rsidRPr="008B6E03">
        <w:rPr>
          <w:spacing w:val="-16"/>
        </w:rPr>
        <w:t xml:space="preserve"> </w:t>
      </w:r>
      <w:r w:rsidRPr="008B6E03">
        <w:t>Q</w:t>
      </w:r>
      <w:r w:rsidRPr="008B6E03">
        <w:rPr>
          <w:spacing w:val="-13"/>
        </w:rPr>
        <w:t xml:space="preserve"> </w:t>
      </w:r>
      <w:r w:rsidRPr="008B6E03">
        <w:t>değeri</w:t>
      </w:r>
      <w:r w:rsidRPr="008B6E03">
        <w:rPr>
          <w:spacing w:val="-11"/>
        </w:rPr>
        <w:t xml:space="preserve"> </w:t>
      </w:r>
      <w:r w:rsidRPr="008B6E03">
        <w:t>kabul</w:t>
      </w:r>
      <w:r w:rsidRPr="008B6E03">
        <w:rPr>
          <w:spacing w:val="-11"/>
        </w:rPr>
        <w:t xml:space="preserve"> </w:t>
      </w:r>
      <w:r w:rsidRPr="008B6E03">
        <w:t>edilir.</w:t>
      </w:r>
      <w:r w:rsidRPr="008B6E03">
        <w:rPr>
          <w:spacing w:val="-52"/>
        </w:rPr>
        <w:t xml:space="preserve"> </w:t>
      </w:r>
      <w:r w:rsidRPr="008B6E03">
        <w:t>Q değeri belirlenmemiş dergiler için en alt katsayı değeri uygulanır. AHCI kapsamındaki dergiler için</w:t>
      </w:r>
      <w:r w:rsidRPr="008B6E03">
        <w:rPr>
          <w:spacing w:val="1"/>
        </w:rPr>
        <w:t xml:space="preserve"> </w:t>
      </w:r>
      <w:r w:rsidRPr="008B6E03">
        <w:t>katsayı değeri</w:t>
      </w:r>
      <w:r w:rsidRPr="008B6E03">
        <w:rPr>
          <w:spacing w:val="-2"/>
        </w:rPr>
        <w:t xml:space="preserve"> </w:t>
      </w:r>
      <w:r w:rsidRPr="008B6E03">
        <w:t>0,5 olarak</w:t>
      </w:r>
      <w:r w:rsidRPr="008B6E03">
        <w:rPr>
          <w:spacing w:val="-3"/>
        </w:rPr>
        <w:t xml:space="preserve"> </w:t>
      </w:r>
      <w:r w:rsidRPr="008B6E03">
        <w:t>uygulanır.</w:t>
      </w:r>
    </w:p>
    <w:p w14:paraId="4300F6FD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Dergilerde yayımlanan makalelerin değerlendirilmesinde ilgili makalenin basılmış olması veya</w:t>
      </w:r>
      <w:r w:rsidRPr="008B6E03">
        <w:rPr>
          <w:spacing w:val="-52"/>
        </w:rPr>
        <w:t xml:space="preserve"> </w:t>
      </w:r>
      <w:r w:rsidRPr="008B6E03">
        <w:t>elektronik ortamda yayımlanması (Cilt, sayfa ve yıl bilgileri ile künyesi açık bir şekilde sunulması)</w:t>
      </w:r>
      <w:r w:rsidRPr="008B6E03">
        <w:rPr>
          <w:spacing w:val="1"/>
        </w:rPr>
        <w:t xml:space="preserve"> </w:t>
      </w:r>
      <w:r w:rsidRPr="008B6E03">
        <w:t>esastır.</w:t>
      </w:r>
    </w:p>
    <w:p w14:paraId="370F539F" w14:textId="77777777" w:rsidR="00E812A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Kongre,</w:t>
      </w:r>
      <w:r w:rsidRPr="008B6E03">
        <w:rPr>
          <w:spacing w:val="1"/>
        </w:rPr>
        <w:t xml:space="preserve"> </w:t>
      </w:r>
      <w:r w:rsidRPr="008B6E03">
        <w:t>sempozyum,</w:t>
      </w:r>
      <w:r w:rsidRPr="008B6E03">
        <w:rPr>
          <w:spacing w:val="1"/>
        </w:rPr>
        <w:t xml:space="preserve"> </w:t>
      </w:r>
      <w:r w:rsidRPr="008B6E03">
        <w:t>konferans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benzeri</w:t>
      </w:r>
      <w:r w:rsidRPr="008B6E03">
        <w:rPr>
          <w:spacing w:val="1"/>
        </w:rPr>
        <w:t xml:space="preserve"> </w:t>
      </w:r>
      <w:r w:rsidRPr="008B6E03">
        <w:t>bilimsel</w:t>
      </w:r>
      <w:r w:rsidRPr="008B6E03">
        <w:rPr>
          <w:spacing w:val="1"/>
        </w:rPr>
        <w:t xml:space="preserve"> </w:t>
      </w:r>
      <w:r w:rsidRPr="008B6E03">
        <w:t>etkinlik</w:t>
      </w:r>
      <w:r w:rsidRPr="008B6E03">
        <w:rPr>
          <w:spacing w:val="1"/>
        </w:rPr>
        <w:t xml:space="preserve"> </w:t>
      </w:r>
      <w:r w:rsidRPr="008B6E03">
        <w:t>kitapçıkları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içeriğinde</w:t>
      </w:r>
      <w:r w:rsidRPr="008B6E03">
        <w:rPr>
          <w:spacing w:val="1"/>
        </w:rPr>
        <w:t xml:space="preserve"> </w:t>
      </w:r>
      <w:r w:rsidRPr="008B6E03">
        <w:t>yayımlanmış</w:t>
      </w:r>
      <w:r w:rsidRPr="008B6E03">
        <w:rPr>
          <w:spacing w:val="1"/>
        </w:rPr>
        <w:t xml:space="preserve"> </w:t>
      </w:r>
      <w:r w:rsidRPr="008B6E03">
        <w:t>bildiriler,</w:t>
      </w:r>
      <w:r w:rsidRPr="008B6E03">
        <w:rPr>
          <w:spacing w:val="1"/>
        </w:rPr>
        <w:t xml:space="preserve"> </w:t>
      </w:r>
      <w:r w:rsidRPr="008B6E03">
        <w:t>MAKALE</w:t>
      </w:r>
      <w:r w:rsidRPr="008B6E03">
        <w:rPr>
          <w:spacing w:val="1"/>
        </w:rPr>
        <w:t xml:space="preserve"> </w:t>
      </w:r>
      <w:r w:rsidRPr="008B6E03">
        <w:t>kategorisinde</w:t>
      </w:r>
      <w:r w:rsidRPr="008B6E03">
        <w:rPr>
          <w:spacing w:val="1"/>
        </w:rPr>
        <w:t xml:space="preserve"> </w:t>
      </w:r>
      <w:r w:rsidRPr="008B6E03">
        <w:t>değerlendirmeye</w:t>
      </w:r>
      <w:r w:rsidRPr="008B6E03">
        <w:rPr>
          <w:spacing w:val="1"/>
        </w:rPr>
        <w:t xml:space="preserve"> </w:t>
      </w:r>
      <w:r w:rsidRPr="008B6E03">
        <w:t>alınmaz.</w:t>
      </w:r>
      <w:r w:rsidRPr="008B6E03">
        <w:rPr>
          <w:spacing w:val="1"/>
        </w:rPr>
        <w:t xml:space="preserve"> </w:t>
      </w:r>
      <w:r w:rsidRPr="008B6E03">
        <w:t>Sergiler</w:t>
      </w:r>
      <w:r w:rsidRPr="008B6E03">
        <w:rPr>
          <w:spacing w:val="1"/>
        </w:rPr>
        <w:t xml:space="preserve"> </w:t>
      </w:r>
      <w:r w:rsidRPr="008B6E03">
        <w:t>kapsamında</w:t>
      </w:r>
      <w:r w:rsidRPr="008B6E03">
        <w:rPr>
          <w:spacing w:val="1"/>
        </w:rPr>
        <w:t xml:space="preserve"> </w:t>
      </w:r>
      <w:r w:rsidRPr="008B6E03">
        <w:t>hazırlanan küratörlük kitapları, bir kongrede sunulan bildirilerden oluşan kitaplar ve sınavlar için</w:t>
      </w:r>
      <w:r w:rsidRPr="008B6E03">
        <w:rPr>
          <w:spacing w:val="1"/>
        </w:rPr>
        <w:t xml:space="preserve"> </w:t>
      </w:r>
      <w:r w:rsidRPr="008B6E03">
        <w:t>hazırlanmış</w:t>
      </w:r>
      <w:r w:rsidRPr="008B6E03">
        <w:rPr>
          <w:spacing w:val="-1"/>
        </w:rPr>
        <w:t xml:space="preserve"> </w:t>
      </w:r>
      <w:r w:rsidRPr="008B6E03">
        <w:t>soru kitapları</w:t>
      </w:r>
      <w:r w:rsidRPr="008B6E03">
        <w:rPr>
          <w:spacing w:val="1"/>
        </w:rPr>
        <w:t xml:space="preserve"> </w:t>
      </w:r>
      <w:r w:rsidRPr="008B6E03">
        <w:t>değerlendirme dışıdır.</w:t>
      </w:r>
    </w:p>
    <w:p w14:paraId="02605E7E" w14:textId="6207D75F" w:rsidR="001B5149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Diğer</w:t>
      </w:r>
      <w:r w:rsidRPr="008B6E03">
        <w:rPr>
          <w:spacing w:val="-7"/>
        </w:rPr>
        <w:t xml:space="preserve"> </w:t>
      </w:r>
      <w:r w:rsidRPr="008B6E03">
        <w:t>uluslararası</w:t>
      </w:r>
      <w:r w:rsidRPr="008B6E03">
        <w:rPr>
          <w:spacing w:val="-9"/>
        </w:rPr>
        <w:t xml:space="preserve"> </w:t>
      </w:r>
      <w:r w:rsidRPr="008B6E03">
        <w:t>hakemli</w:t>
      </w:r>
      <w:r w:rsidRPr="008B6E03">
        <w:rPr>
          <w:spacing w:val="-8"/>
        </w:rPr>
        <w:t xml:space="preserve"> </w:t>
      </w:r>
      <w:r w:rsidRPr="008B6E03">
        <w:t>dergilerin</w:t>
      </w:r>
      <w:r w:rsidRPr="008B6E03">
        <w:rPr>
          <w:spacing w:val="-7"/>
        </w:rPr>
        <w:t xml:space="preserve"> </w:t>
      </w:r>
      <w:r w:rsidRPr="008B6E03">
        <w:t>değerlendirme</w:t>
      </w:r>
      <w:r w:rsidRPr="008B6E03">
        <w:rPr>
          <w:spacing w:val="-7"/>
        </w:rPr>
        <w:t xml:space="preserve"> </w:t>
      </w:r>
      <w:r w:rsidRPr="008B6E03">
        <w:t>kapsamında</w:t>
      </w:r>
      <w:r w:rsidRPr="008B6E03">
        <w:rPr>
          <w:spacing w:val="-7"/>
        </w:rPr>
        <w:t xml:space="preserve"> </w:t>
      </w:r>
      <w:r w:rsidRPr="008B6E03">
        <w:t>olabilmesi</w:t>
      </w:r>
      <w:r w:rsidRPr="008B6E03">
        <w:rPr>
          <w:spacing w:val="-8"/>
        </w:rPr>
        <w:t xml:space="preserve"> </w:t>
      </w:r>
      <w:r w:rsidRPr="008B6E03">
        <w:t>için</w:t>
      </w:r>
      <w:r w:rsidRPr="008B6E03">
        <w:rPr>
          <w:spacing w:val="-9"/>
        </w:rPr>
        <w:t xml:space="preserve"> </w:t>
      </w:r>
      <w:r w:rsidRPr="008B6E03">
        <w:t>en</w:t>
      </w:r>
      <w:r w:rsidRPr="008B6E03">
        <w:rPr>
          <w:spacing w:val="-9"/>
        </w:rPr>
        <w:t xml:space="preserve"> </w:t>
      </w:r>
      <w:r w:rsidRPr="008B6E03">
        <w:t>az</w:t>
      </w:r>
      <w:r w:rsidRPr="008B6E03">
        <w:rPr>
          <w:spacing w:val="-9"/>
        </w:rPr>
        <w:t xml:space="preserve"> </w:t>
      </w:r>
      <w:r w:rsidRPr="008B6E03">
        <w:t>beş</w:t>
      </w:r>
      <w:r w:rsidRPr="008B6E03">
        <w:rPr>
          <w:spacing w:val="-9"/>
        </w:rPr>
        <w:t xml:space="preserve"> </w:t>
      </w:r>
      <w:r w:rsidRPr="008B6E03">
        <w:t>yıldır</w:t>
      </w:r>
      <w:r w:rsidRPr="008B6E03">
        <w:rPr>
          <w:spacing w:val="-53"/>
        </w:rPr>
        <w:t xml:space="preserve"> </w:t>
      </w:r>
      <w:r w:rsidRPr="008B6E03">
        <w:t>yılda en az bir sayı ile yayımlanıyor olması, derginin editör veya yayın kurulunun uluslararası olması,</w:t>
      </w:r>
      <w:r w:rsidRPr="008B6E03">
        <w:rPr>
          <w:spacing w:val="1"/>
        </w:rPr>
        <w:t xml:space="preserve"> </w:t>
      </w:r>
      <w:r w:rsidRPr="008B6E03">
        <w:t>bilimsel değerlendirme süreci ve bu sürecin nasıl işlediğinin derginin internet sayfasında yer alması ve</w:t>
      </w:r>
      <w:r w:rsidRPr="008B6E03">
        <w:rPr>
          <w:spacing w:val="1"/>
        </w:rPr>
        <w:t xml:space="preserve"> </w:t>
      </w:r>
      <w:r w:rsidRPr="008B6E03">
        <w:t>derginin</w:t>
      </w:r>
      <w:r w:rsidRPr="008B6E03">
        <w:rPr>
          <w:spacing w:val="-5"/>
        </w:rPr>
        <w:t xml:space="preserve"> </w:t>
      </w:r>
      <w:r w:rsidRPr="008B6E03">
        <w:t>internet</w:t>
      </w:r>
      <w:r w:rsidRPr="008B6E03">
        <w:rPr>
          <w:spacing w:val="-1"/>
        </w:rPr>
        <w:t xml:space="preserve"> </w:t>
      </w:r>
      <w:r w:rsidRPr="008B6E03">
        <w:t>sayfası üzerinden</w:t>
      </w:r>
      <w:r w:rsidRPr="008B6E03">
        <w:rPr>
          <w:spacing w:val="-2"/>
        </w:rPr>
        <w:t xml:space="preserve"> </w:t>
      </w:r>
      <w:r w:rsidRPr="008B6E03">
        <w:t>yayımlanmış</w:t>
      </w:r>
      <w:r w:rsidRPr="008B6E03">
        <w:rPr>
          <w:spacing w:val="1"/>
        </w:rPr>
        <w:t xml:space="preserve"> </w:t>
      </w:r>
      <w:r w:rsidRPr="008B6E03">
        <w:t>makalelerin</w:t>
      </w:r>
      <w:r w:rsidRPr="008B6E03">
        <w:rPr>
          <w:spacing w:val="-2"/>
        </w:rPr>
        <w:t xml:space="preserve"> </w:t>
      </w:r>
      <w:r w:rsidRPr="008B6E03">
        <w:t>künyelerine</w:t>
      </w:r>
      <w:r w:rsidRPr="008B6E03">
        <w:rPr>
          <w:spacing w:val="-1"/>
        </w:rPr>
        <w:t xml:space="preserve"> </w:t>
      </w:r>
      <w:r w:rsidRPr="008B6E03">
        <w:t>ulaşılabilmesi</w:t>
      </w:r>
      <w:r w:rsidRPr="008B6E03">
        <w:rPr>
          <w:spacing w:val="-1"/>
        </w:rPr>
        <w:t xml:space="preserve"> </w:t>
      </w:r>
      <w:r w:rsidRPr="008B6E03">
        <w:t>gerekir.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3"/>
        <w:gridCol w:w="2977"/>
        <w:gridCol w:w="4111"/>
      </w:tblGrid>
      <w:tr w:rsidR="008F52F8" w:rsidRPr="008B6E03" w14:paraId="0E4095C2" w14:textId="77777777" w:rsidTr="00433C86">
        <w:tc>
          <w:tcPr>
            <w:tcW w:w="1723" w:type="dxa"/>
            <w:vAlign w:val="center"/>
          </w:tcPr>
          <w:p w14:paraId="678D699A" w14:textId="6C3D5CAB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Faaliyet</w:t>
            </w:r>
            <w:r w:rsidR="00542FFC" w:rsidRPr="008B6E03">
              <w:rPr>
                <w:b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977" w:type="dxa"/>
            <w:vAlign w:val="center"/>
          </w:tcPr>
          <w:p w14:paraId="3719157C" w14:textId="77360AE7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Yayın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4111" w:type="dxa"/>
            <w:vAlign w:val="center"/>
          </w:tcPr>
          <w:p w14:paraId="5859F609" w14:textId="6F4D46DC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Kanıtlayıcı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Belgeler</w:t>
            </w:r>
          </w:p>
        </w:tc>
      </w:tr>
      <w:tr w:rsidR="008F52F8" w:rsidRPr="008B6E03" w14:paraId="29E13370" w14:textId="77777777" w:rsidTr="00433C86">
        <w:tc>
          <w:tcPr>
            <w:tcW w:w="1723" w:type="dxa"/>
            <w:vMerge w:val="restart"/>
            <w:vAlign w:val="center"/>
          </w:tcPr>
          <w:p w14:paraId="5EBDE8D3" w14:textId="754F8AC4" w:rsidR="008F52F8" w:rsidRPr="008B6E03" w:rsidRDefault="008F52F8" w:rsidP="00173915">
            <w:pPr>
              <w:pStyle w:val="GvdeMetni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B6E03">
              <w:rPr>
                <w:b/>
                <w:bCs/>
                <w:sz w:val="18"/>
                <w:szCs w:val="18"/>
              </w:rPr>
              <w:t>Dergilerde Editörlük ve Editörler Kurulu Üyeliği</w:t>
            </w:r>
          </w:p>
        </w:tc>
        <w:tc>
          <w:tcPr>
            <w:tcW w:w="2977" w:type="dxa"/>
            <w:vAlign w:val="center"/>
          </w:tcPr>
          <w:p w14:paraId="3699CD15" w14:textId="4932FAED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SCI,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SCI-</w:t>
            </w:r>
            <w:proofErr w:type="spellStart"/>
            <w:r w:rsidRPr="008B6E03">
              <w:rPr>
                <w:sz w:val="18"/>
                <w:szCs w:val="18"/>
              </w:rPr>
              <w:t>Expanded</w:t>
            </w:r>
            <w:proofErr w:type="spellEnd"/>
            <w:r w:rsidRPr="008B6E03">
              <w:rPr>
                <w:sz w:val="18"/>
                <w:szCs w:val="18"/>
              </w:rPr>
              <w:t>,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SSCI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ve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AHCI kapsamındaki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dergilerde</w:t>
            </w:r>
            <w:r w:rsidRPr="008B6E03">
              <w:rPr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editörlük</w:t>
            </w:r>
          </w:p>
        </w:tc>
        <w:tc>
          <w:tcPr>
            <w:tcW w:w="4111" w:type="dxa"/>
            <w:vMerge w:val="restart"/>
            <w:vAlign w:val="center"/>
          </w:tcPr>
          <w:p w14:paraId="3F9507EA" w14:textId="77777777" w:rsidR="008F52F8" w:rsidRPr="008B6E03" w:rsidRDefault="00873D92" w:rsidP="00173915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1)</w:t>
            </w:r>
            <w:r w:rsidRPr="008B6E0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Editör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olunduğunu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gösteren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(dergi</w:t>
            </w:r>
            <w:r w:rsidRPr="008B6E03">
              <w:rPr>
                <w:spacing w:val="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yıl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ve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sayısını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da gösteren)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</w:t>
            </w:r>
          </w:p>
          <w:p w14:paraId="455D5DB8" w14:textId="535D7D6A" w:rsidR="00873D92" w:rsidRPr="008B6E03" w:rsidRDefault="00873D92" w:rsidP="00173915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2)</w:t>
            </w:r>
            <w:r w:rsidRPr="008B6E0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Derginin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tarandığı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indekse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ilişkin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</w:t>
            </w:r>
          </w:p>
        </w:tc>
      </w:tr>
      <w:tr w:rsidR="008F52F8" w:rsidRPr="008B6E03" w14:paraId="1C514E80" w14:textId="77777777" w:rsidTr="00433C86">
        <w:tc>
          <w:tcPr>
            <w:tcW w:w="1723" w:type="dxa"/>
            <w:vMerge/>
            <w:vAlign w:val="center"/>
          </w:tcPr>
          <w:p w14:paraId="3F7F1020" w14:textId="77777777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9A7D8F" w14:textId="21E16D3E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Alan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endeksleri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(ÜAK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tarafından tanımlanan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alanlar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için)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="00173915" w:rsidRPr="008B6E03">
              <w:rPr>
                <w:spacing w:val="-4"/>
                <w:sz w:val="18"/>
                <w:szCs w:val="18"/>
              </w:rPr>
              <w:t>k</w:t>
            </w:r>
            <w:r w:rsidRPr="008B6E03">
              <w:rPr>
                <w:sz w:val="18"/>
                <w:szCs w:val="18"/>
              </w:rPr>
              <w:t>apsamındaki dergilerde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editörlük</w:t>
            </w:r>
          </w:p>
        </w:tc>
        <w:tc>
          <w:tcPr>
            <w:tcW w:w="4111" w:type="dxa"/>
            <w:vMerge/>
            <w:vAlign w:val="center"/>
          </w:tcPr>
          <w:p w14:paraId="29CF99F0" w14:textId="77777777" w:rsidR="008F52F8" w:rsidRPr="008B6E03" w:rsidRDefault="008F52F8" w:rsidP="00173915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8F52F8" w:rsidRPr="008B6E03" w14:paraId="49F0216B" w14:textId="77777777" w:rsidTr="00433C86">
        <w:tc>
          <w:tcPr>
            <w:tcW w:w="1723" w:type="dxa"/>
            <w:vMerge/>
            <w:vAlign w:val="center"/>
          </w:tcPr>
          <w:p w14:paraId="763D54D2" w14:textId="77777777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9EBF1B4" w14:textId="2ED4CADE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Diğer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uluslararası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hakemli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dergilerde editörlük</w:t>
            </w:r>
          </w:p>
        </w:tc>
        <w:tc>
          <w:tcPr>
            <w:tcW w:w="4111" w:type="dxa"/>
            <w:vAlign w:val="center"/>
          </w:tcPr>
          <w:p w14:paraId="668A9789" w14:textId="77777777" w:rsidR="008F52F8" w:rsidRPr="008B6E03" w:rsidRDefault="008F52F8" w:rsidP="00173915">
            <w:pPr>
              <w:pStyle w:val="TableParagraph"/>
              <w:spacing w:before="60" w:after="60"/>
              <w:ind w:left="109"/>
              <w:jc w:val="both"/>
              <w:rPr>
                <w:b/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Yukarıdaki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1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ve</w:t>
            </w:r>
            <w:r w:rsidRPr="008B6E03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2.</w:t>
            </w:r>
            <w:r w:rsidRPr="008B6E0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Maddelerde</w:t>
            </w:r>
            <w:r w:rsidRPr="008B6E0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belirtilen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belgelere ek</w:t>
            </w:r>
            <w:r w:rsidRPr="008B6E0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olarak;</w:t>
            </w:r>
          </w:p>
          <w:p w14:paraId="5BA45224" w14:textId="497CCAF3" w:rsidR="00873D92" w:rsidRPr="008B6E03" w:rsidRDefault="00873D92" w:rsidP="00173915">
            <w:pPr>
              <w:pStyle w:val="TableParagraph"/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 xml:space="preserve">3) </w:t>
            </w:r>
            <w:r w:rsidRPr="008B6E03">
              <w:rPr>
                <w:sz w:val="18"/>
                <w:szCs w:val="18"/>
              </w:rPr>
              <w:t>Derginin en az 5 yıldır yılda en az bir sayı ile</w:t>
            </w:r>
            <w:r w:rsidRPr="008B6E03">
              <w:rPr>
                <w:spacing w:val="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yayımlandığını, editör ve yayın kurulunun uluslararası</w:t>
            </w:r>
            <w:r w:rsidRPr="008B6E03">
              <w:rPr>
                <w:spacing w:val="-4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olduğunu,</w:t>
            </w:r>
            <w:r w:rsidRPr="008B6E03">
              <w:rPr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bilimsel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değerlendirme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süreci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ve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bu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sürecin nasıl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işlediği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gösteren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internet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sayfasını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ve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internet sayfası</w:t>
            </w:r>
            <w:r w:rsidRPr="008B6E03">
              <w:rPr>
                <w:spacing w:val="-6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üzerinden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yayımlanmış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makalelerin künyelerini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gösteren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belge/çıktılar</w:t>
            </w:r>
          </w:p>
        </w:tc>
      </w:tr>
      <w:tr w:rsidR="008F52F8" w:rsidRPr="008B6E03" w14:paraId="23353D38" w14:textId="77777777" w:rsidTr="00433C86">
        <w:tc>
          <w:tcPr>
            <w:tcW w:w="1723" w:type="dxa"/>
            <w:vMerge/>
            <w:vAlign w:val="center"/>
          </w:tcPr>
          <w:p w14:paraId="1C3EE6C2" w14:textId="77777777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4274EA2" w14:textId="6B047451" w:rsidR="008F52F8" w:rsidRPr="008B6E03" w:rsidRDefault="008F52F8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ULAKBİM</w:t>
            </w:r>
            <w:r w:rsidRPr="008B6E03">
              <w:rPr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TR</w:t>
            </w:r>
            <w:r w:rsidRPr="008B6E03">
              <w:rPr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Dizin</w:t>
            </w:r>
            <w:r w:rsidRPr="008B6E03">
              <w:rPr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tarafından</w:t>
            </w:r>
            <w:r w:rsidR="00173915" w:rsidRPr="008B6E03">
              <w:rPr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taranan ulusal</w:t>
            </w:r>
            <w:r w:rsidRPr="008B6E03">
              <w:rPr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hakemli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dergilerde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editörlük</w:t>
            </w:r>
          </w:p>
        </w:tc>
        <w:tc>
          <w:tcPr>
            <w:tcW w:w="4111" w:type="dxa"/>
            <w:vAlign w:val="center"/>
          </w:tcPr>
          <w:p w14:paraId="6300727E" w14:textId="66C112B3" w:rsidR="008F52F8" w:rsidRPr="008B6E03" w:rsidRDefault="00873D92" w:rsidP="00173915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Yukarıda</w:t>
            </w:r>
            <w:r w:rsidRPr="008B6E03">
              <w:rPr>
                <w:spacing w:val="-3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1</w:t>
            </w:r>
            <w:r w:rsidRPr="008B6E03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ve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2.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Maddelerde</w:t>
            </w:r>
            <w:r w:rsidRPr="008B6E03">
              <w:rPr>
                <w:spacing w:val="-5"/>
                <w:sz w:val="18"/>
                <w:szCs w:val="18"/>
              </w:rPr>
              <w:t xml:space="preserve"> </w:t>
            </w:r>
            <w:r w:rsidRPr="008B6E03">
              <w:rPr>
                <w:sz w:val="18"/>
                <w:szCs w:val="18"/>
              </w:rPr>
              <w:t>belirtilen belgeler</w:t>
            </w:r>
          </w:p>
        </w:tc>
      </w:tr>
    </w:tbl>
    <w:p w14:paraId="67483721" w14:textId="77777777" w:rsidR="001C6A75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Dergilerde editörlüğün değerlendirilmesinde, farklı dergilerde de olsa sadece bir editörlük</w:t>
      </w:r>
      <w:r w:rsidRPr="008B6E03">
        <w:rPr>
          <w:spacing w:val="1"/>
        </w:rPr>
        <w:t xml:space="preserve"> </w:t>
      </w:r>
      <w:r w:rsidRPr="008B6E03">
        <w:t>dikkate alınır. Çok editörlü dergilerde sadece baş editör teşvik kapsamında değerlendirilir. Dergi</w:t>
      </w:r>
      <w:r w:rsidRPr="008B6E03">
        <w:rPr>
          <w:spacing w:val="1"/>
        </w:rPr>
        <w:t xml:space="preserve"> </w:t>
      </w:r>
      <w:r w:rsidRPr="008B6E03">
        <w:t>editörlüğü için “editör ya da baş editör” olduğunu gösteren web sitesinin adresi ve ekran görüntülerine</w:t>
      </w:r>
      <w:r w:rsidRPr="008B6E03">
        <w:rPr>
          <w:spacing w:val="1"/>
        </w:rPr>
        <w:t xml:space="preserve"> </w:t>
      </w:r>
      <w:r w:rsidRPr="008B6E03">
        <w:t>ait belge sunulmalıdır. Editörler kurulu üyeliği, yayın kurulu üyeliği, danışma kurulu üyeliği, makale</w:t>
      </w:r>
      <w:r w:rsidRPr="008B6E03">
        <w:rPr>
          <w:spacing w:val="1"/>
        </w:rPr>
        <w:t xml:space="preserve"> </w:t>
      </w:r>
      <w:r w:rsidRPr="008B6E03">
        <w:t>editörlüğü</w:t>
      </w:r>
      <w:r w:rsidRPr="008B6E03">
        <w:rPr>
          <w:spacing w:val="-1"/>
        </w:rPr>
        <w:t xml:space="preserve"> </w:t>
      </w:r>
      <w:r w:rsidRPr="008B6E03">
        <w:lastRenderedPageBreak/>
        <w:t>vb. görevler</w:t>
      </w:r>
      <w:r w:rsidRPr="008B6E03">
        <w:rPr>
          <w:spacing w:val="1"/>
        </w:rPr>
        <w:t xml:space="preserve"> </w:t>
      </w:r>
      <w:r w:rsidRPr="008B6E03">
        <w:t>teşvik</w:t>
      </w:r>
      <w:r w:rsidRPr="008B6E03">
        <w:rPr>
          <w:spacing w:val="-4"/>
        </w:rPr>
        <w:t xml:space="preserve"> </w:t>
      </w:r>
      <w:r w:rsidRPr="008B6E03">
        <w:t>başvurusu kapsamında değerlendirilmez.</w:t>
      </w:r>
    </w:p>
    <w:p w14:paraId="0766B56E" w14:textId="0A4AFC6E" w:rsidR="001C6A75" w:rsidRPr="008B6E03" w:rsidRDefault="001B5149" w:rsidP="00A929BD">
      <w:pPr>
        <w:pStyle w:val="GvdeMetni"/>
        <w:spacing w:before="120" w:after="120" w:line="276" w:lineRule="auto"/>
        <w:ind w:firstLine="284"/>
        <w:jc w:val="both"/>
      </w:pPr>
      <w:r w:rsidRPr="008B6E03">
        <w:rPr>
          <w:spacing w:val="-1"/>
        </w:rPr>
        <w:t>Editörlüğü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yapılan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derginin</w:t>
      </w:r>
      <w:r w:rsidRPr="008B6E03">
        <w:rPr>
          <w:spacing w:val="-14"/>
        </w:rPr>
        <w:t xml:space="preserve"> </w:t>
      </w:r>
      <w:r w:rsidRPr="008B6E03">
        <w:t>hangi</w:t>
      </w:r>
      <w:r w:rsidRPr="008B6E03">
        <w:rPr>
          <w:spacing w:val="-11"/>
        </w:rPr>
        <w:t xml:space="preserve"> </w:t>
      </w:r>
      <w:r w:rsidRPr="008B6E03">
        <w:t>indeks(</w:t>
      </w:r>
      <w:proofErr w:type="spellStart"/>
      <w:r w:rsidRPr="008B6E03">
        <w:t>ler</w:t>
      </w:r>
      <w:proofErr w:type="spellEnd"/>
      <w:r w:rsidRPr="008B6E03">
        <w:t>)</w:t>
      </w:r>
      <w:r w:rsidRPr="008B6E03">
        <w:rPr>
          <w:spacing w:val="-11"/>
        </w:rPr>
        <w:t xml:space="preserve"> </w:t>
      </w:r>
      <w:r w:rsidRPr="008B6E03">
        <w:t>kapsamında</w:t>
      </w:r>
      <w:r w:rsidRPr="008B6E03">
        <w:rPr>
          <w:spacing w:val="-11"/>
        </w:rPr>
        <w:t xml:space="preserve"> </w:t>
      </w:r>
      <w:r w:rsidRPr="008B6E03">
        <w:t>tarandığını</w:t>
      </w:r>
      <w:r w:rsidRPr="008B6E03">
        <w:rPr>
          <w:spacing w:val="-11"/>
        </w:rPr>
        <w:t xml:space="preserve"> </w:t>
      </w:r>
      <w:r w:rsidRPr="008B6E03">
        <w:t>gösteren</w:t>
      </w:r>
      <w:r w:rsidRPr="008B6E03">
        <w:rPr>
          <w:spacing w:val="-12"/>
        </w:rPr>
        <w:t xml:space="preserve"> </w:t>
      </w:r>
      <w:r w:rsidRPr="008B6E03">
        <w:t>belge</w:t>
      </w:r>
      <w:r w:rsidRPr="008B6E03">
        <w:rPr>
          <w:spacing w:val="-11"/>
        </w:rPr>
        <w:t xml:space="preserve"> </w:t>
      </w:r>
      <w:r w:rsidRPr="008B6E03">
        <w:t>ve</w:t>
      </w:r>
      <w:r w:rsidRPr="008B6E03">
        <w:rPr>
          <w:spacing w:val="-12"/>
        </w:rPr>
        <w:t xml:space="preserve"> </w:t>
      </w:r>
      <w:r w:rsidRPr="008B6E03">
        <w:t>derginin</w:t>
      </w:r>
      <w:r w:rsidRPr="008B6E03">
        <w:rPr>
          <w:spacing w:val="-53"/>
        </w:rPr>
        <w:t xml:space="preserve"> </w:t>
      </w:r>
      <w:r w:rsidRPr="008B6E03">
        <w:rPr>
          <w:spacing w:val="-1"/>
        </w:rPr>
        <w:t>künyesinin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(derginin</w:t>
      </w:r>
      <w:r w:rsidRPr="008B6E03">
        <w:rPr>
          <w:spacing w:val="-12"/>
        </w:rPr>
        <w:t xml:space="preserve"> </w:t>
      </w:r>
      <w:r w:rsidRPr="008B6E03">
        <w:t>ISSN</w:t>
      </w:r>
      <w:r w:rsidRPr="008B6E03">
        <w:rPr>
          <w:spacing w:val="-11"/>
        </w:rPr>
        <w:t xml:space="preserve"> </w:t>
      </w:r>
      <w:r w:rsidRPr="008B6E03">
        <w:t>numarası,</w:t>
      </w:r>
      <w:r w:rsidRPr="008B6E03">
        <w:rPr>
          <w:spacing w:val="-12"/>
        </w:rPr>
        <w:t xml:space="preserve"> </w:t>
      </w:r>
      <w:r w:rsidRPr="008B6E03">
        <w:t>adı,</w:t>
      </w:r>
      <w:r w:rsidRPr="008B6E03">
        <w:rPr>
          <w:spacing w:val="-12"/>
        </w:rPr>
        <w:t xml:space="preserve"> </w:t>
      </w:r>
      <w:r w:rsidRPr="008B6E03">
        <w:t>cilt,</w:t>
      </w:r>
      <w:r w:rsidRPr="008B6E03">
        <w:rPr>
          <w:spacing w:val="-12"/>
        </w:rPr>
        <w:t xml:space="preserve"> </w:t>
      </w:r>
      <w:r w:rsidRPr="008B6E03">
        <w:t>sayı,</w:t>
      </w:r>
      <w:r w:rsidRPr="008B6E03">
        <w:rPr>
          <w:spacing w:val="-12"/>
        </w:rPr>
        <w:t xml:space="preserve"> </w:t>
      </w:r>
      <w:r w:rsidRPr="008B6E03">
        <w:t>yıl)</w:t>
      </w:r>
      <w:r w:rsidRPr="008B6E03">
        <w:rPr>
          <w:spacing w:val="-14"/>
        </w:rPr>
        <w:t xml:space="preserve"> </w:t>
      </w:r>
      <w:r w:rsidRPr="008B6E03">
        <w:t>yer</w:t>
      </w:r>
      <w:r w:rsidRPr="008B6E03">
        <w:rPr>
          <w:spacing w:val="-11"/>
        </w:rPr>
        <w:t xml:space="preserve"> </w:t>
      </w:r>
      <w:r w:rsidRPr="008B6E03">
        <w:t>aldığı</w:t>
      </w:r>
      <w:r w:rsidRPr="008B6E03">
        <w:rPr>
          <w:spacing w:val="-11"/>
        </w:rPr>
        <w:t xml:space="preserve"> </w:t>
      </w:r>
      <w:r w:rsidRPr="008B6E03">
        <w:t>bilgilerin</w:t>
      </w:r>
      <w:r w:rsidRPr="008B6E03">
        <w:rPr>
          <w:spacing w:val="-12"/>
        </w:rPr>
        <w:t xml:space="preserve"> </w:t>
      </w:r>
      <w:r w:rsidRPr="008B6E03">
        <w:t>olduğu</w:t>
      </w:r>
      <w:r w:rsidRPr="008B6E03">
        <w:rPr>
          <w:spacing w:val="-12"/>
        </w:rPr>
        <w:t xml:space="preserve"> </w:t>
      </w:r>
      <w:r w:rsidRPr="008B6E03">
        <w:t>internet</w:t>
      </w:r>
      <w:r w:rsidRPr="008B6E03">
        <w:rPr>
          <w:spacing w:val="-11"/>
        </w:rPr>
        <w:t xml:space="preserve"> </w:t>
      </w:r>
      <w:r w:rsidRPr="008B6E03">
        <w:t>sayfası</w:t>
      </w:r>
      <w:r w:rsidRPr="008B6E03">
        <w:rPr>
          <w:spacing w:val="-11"/>
        </w:rPr>
        <w:t xml:space="preserve"> </w:t>
      </w:r>
      <w:r w:rsidRPr="008B6E03">
        <w:t>ekran</w:t>
      </w:r>
      <w:r w:rsidRPr="008B6E03">
        <w:rPr>
          <w:spacing w:val="-52"/>
        </w:rPr>
        <w:t xml:space="preserve"> </w:t>
      </w:r>
      <w:r w:rsidRPr="008B6E03">
        <w:t>görüntüleri sunulmalıdır.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3"/>
        <w:gridCol w:w="2977"/>
        <w:gridCol w:w="4111"/>
      </w:tblGrid>
      <w:tr w:rsidR="00173915" w:rsidRPr="008B6E03" w14:paraId="0CDBFF20" w14:textId="77777777" w:rsidTr="00433C86">
        <w:tc>
          <w:tcPr>
            <w:tcW w:w="1723" w:type="dxa"/>
            <w:vAlign w:val="center"/>
          </w:tcPr>
          <w:p w14:paraId="3B801D0F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Faaliyet Türü</w:t>
            </w:r>
          </w:p>
        </w:tc>
        <w:tc>
          <w:tcPr>
            <w:tcW w:w="2977" w:type="dxa"/>
            <w:vAlign w:val="center"/>
          </w:tcPr>
          <w:p w14:paraId="3CE78C43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Yayın</w:t>
            </w:r>
            <w:r w:rsidRPr="008B6E0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4111" w:type="dxa"/>
            <w:vAlign w:val="center"/>
          </w:tcPr>
          <w:p w14:paraId="19FCA894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b/>
                <w:sz w:val="18"/>
                <w:szCs w:val="18"/>
              </w:rPr>
              <w:t>Kanıtlayıcı</w:t>
            </w:r>
            <w:r w:rsidRPr="008B6E0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B6E03">
              <w:rPr>
                <w:b/>
                <w:sz w:val="18"/>
                <w:szCs w:val="18"/>
              </w:rPr>
              <w:t>Belgeler</w:t>
            </w:r>
          </w:p>
        </w:tc>
      </w:tr>
      <w:tr w:rsidR="00173915" w:rsidRPr="008B6E03" w14:paraId="0D4B25FA" w14:textId="77777777" w:rsidTr="00433C86">
        <w:tc>
          <w:tcPr>
            <w:tcW w:w="1723" w:type="dxa"/>
            <w:vMerge w:val="restart"/>
            <w:vAlign w:val="center"/>
          </w:tcPr>
          <w:p w14:paraId="6ED71B6E" w14:textId="6BD1CDEF" w:rsidR="00173915" w:rsidRPr="008B6E03" w:rsidRDefault="00173915" w:rsidP="004D7F39">
            <w:pPr>
              <w:pStyle w:val="GvdeMetni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8B6E03">
              <w:rPr>
                <w:b/>
                <w:bCs/>
                <w:sz w:val="18"/>
                <w:szCs w:val="18"/>
              </w:rPr>
              <w:t>Kitap</w:t>
            </w:r>
          </w:p>
        </w:tc>
        <w:tc>
          <w:tcPr>
            <w:tcW w:w="2977" w:type="dxa"/>
            <w:vAlign w:val="center"/>
          </w:tcPr>
          <w:p w14:paraId="4D443CA0" w14:textId="1BD1C924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Tanınmış uluslararası yayınevleri tarafından yayımlanmış özgün bilimsel kitap yazarlığı</w:t>
            </w:r>
          </w:p>
        </w:tc>
        <w:tc>
          <w:tcPr>
            <w:tcW w:w="4111" w:type="dxa"/>
            <w:vMerge w:val="restart"/>
            <w:vAlign w:val="center"/>
          </w:tcPr>
          <w:p w14:paraId="601C99BF" w14:textId="15E72303" w:rsidR="00173915" w:rsidRPr="008B6E03" w:rsidRDefault="00173915" w:rsidP="00173915">
            <w:pPr>
              <w:pStyle w:val="GvdeMetni"/>
              <w:numPr>
                <w:ilvl w:val="0"/>
                <w:numId w:val="14"/>
              </w:numPr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Kitap künyesi (kitap adının, yazarlarının, yayınevi, ISBN numarası, içindekiler kısmı ve basım tarihinin bulunduğu sayfalar)</w:t>
            </w:r>
          </w:p>
          <w:p w14:paraId="54665DEA" w14:textId="77777777" w:rsidR="00173915" w:rsidRPr="008B6E03" w:rsidRDefault="00173915" w:rsidP="00173915">
            <w:pPr>
              <w:pStyle w:val="GvdeMetni"/>
              <w:numPr>
                <w:ilvl w:val="0"/>
                <w:numId w:val="14"/>
              </w:numPr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Kitap Bölümü yazarlığı için ayrıca; adayın yazarı olduğu bölümün ilk sayfası</w:t>
            </w:r>
          </w:p>
          <w:p w14:paraId="3A76FB66" w14:textId="27A617B1" w:rsidR="00173915" w:rsidRPr="008B6E03" w:rsidRDefault="00173915" w:rsidP="00173915">
            <w:pPr>
              <w:pStyle w:val="GvdeMetni"/>
              <w:numPr>
                <w:ilvl w:val="0"/>
                <w:numId w:val="14"/>
              </w:numPr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Editörlük için ayrıca; editörlüğü yapılan kitap künyesi (kitap adının, editörlerinin, yayınevi, ISBN ve basım tarihinin) yer aldığı sayfa/sayfaları</w:t>
            </w:r>
          </w:p>
          <w:p w14:paraId="47023072" w14:textId="77777777" w:rsidR="00173915" w:rsidRPr="008B6E03" w:rsidRDefault="00173915" w:rsidP="00173915">
            <w:pPr>
              <w:pStyle w:val="GvdeMetni"/>
              <w:numPr>
                <w:ilvl w:val="0"/>
                <w:numId w:val="14"/>
              </w:numPr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Kitap yazarlığı, kitap içinde bölüm yazarlığı ve kitap editörlüğü için yayıneviyle yapılan sözleşme veya yayınevinden ya da editörden gelen davet mektubu</w:t>
            </w:r>
          </w:p>
          <w:p w14:paraId="40EE33EF" w14:textId="13C63BBB" w:rsidR="00173915" w:rsidRPr="008B6E03" w:rsidRDefault="00173915" w:rsidP="00173915">
            <w:pPr>
              <w:pStyle w:val="GvdeMetni"/>
              <w:numPr>
                <w:ilvl w:val="0"/>
                <w:numId w:val="14"/>
              </w:numPr>
              <w:spacing w:before="60" w:after="60"/>
              <w:jc w:val="both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Yayınevinin Tanınmış Ulusal/Uluslararası Yayınevi tanımına uygunluğunu kanıtlayan belgeler</w:t>
            </w:r>
          </w:p>
        </w:tc>
      </w:tr>
      <w:tr w:rsidR="00173915" w:rsidRPr="008B6E03" w14:paraId="2BF002ED" w14:textId="77777777" w:rsidTr="00433C86">
        <w:tc>
          <w:tcPr>
            <w:tcW w:w="1723" w:type="dxa"/>
            <w:vMerge/>
            <w:vAlign w:val="center"/>
          </w:tcPr>
          <w:p w14:paraId="16FCAC9B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6768667" w14:textId="55D271A9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</w:rPr>
              <w:t>Tanınmış</w:t>
            </w:r>
            <w:r w:rsidRPr="008B6E03">
              <w:rPr>
                <w:spacing w:val="-2"/>
                <w:sz w:val="18"/>
              </w:rPr>
              <w:t xml:space="preserve"> </w:t>
            </w:r>
            <w:r w:rsidRPr="008B6E03">
              <w:rPr>
                <w:sz w:val="18"/>
              </w:rPr>
              <w:t>uluslararası</w:t>
            </w:r>
            <w:r w:rsidRPr="008B6E03">
              <w:rPr>
                <w:spacing w:val="2"/>
                <w:sz w:val="18"/>
              </w:rPr>
              <w:t xml:space="preserve"> </w:t>
            </w:r>
            <w:r w:rsidRPr="008B6E03">
              <w:rPr>
                <w:sz w:val="18"/>
              </w:rPr>
              <w:t>yayınevleri</w:t>
            </w:r>
            <w:r w:rsidRPr="008B6E03">
              <w:rPr>
                <w:spacing w:val="1"/>
                <w:sz w:val="18"/>
              </w:rPr>
              <w:t xml:space="preserve"> </w:t>
            </w:r>
            <w:r w:rsidRPr="008B6E03">
              <w:rPr>
                <w:sz w:val="18"/>
              </w:rPr>
              <w:t>tarafından</w:t>
            </w:r>
            <w:r w:rsidRPr="008B6E03">
              <w:rPr>
                <w:spacing w:val="-5"/>
                <w:sz w:val="18"/>
              </w:rPr>
              <w:t xml:space="preserve"> </w:t>
            </w:r>
            <w:r w:rsidRPr="008B6E03">
              <w:rPr>
                <w:sz w:val="18"/>
              </w:rPr>
              <w:t>yayımlanmış</w:t>
            </w:r>
            <w:r w:rsidRPr="008B6E03">
              <w:rPr>
                <w:spacing w:val="-6"/>
                <w:sz w:val="18"/>
              </w:rPr>
              <w:t xml:space="preserve"> </w:t>
            </w:r>
            <w:r w:rsidRPr="008B6E03">
              <w:rPr>
                <w:sz w:val="18"/>
              </w:rPr>
              <w:t>özgün</w:t>
            </w:r>
            <w:r w:rsidRPr="008B6E03">
              <w:rPr>
                <w:spacing w:val="-4"/>
                <w:sz w:val="18"/>
              </w:rPr>
              <w:t xml:space="preserve"> </w:t>
            </w:r>
            <w:r w:rsidRPr="008B6E03">
              <w:rPr>
                <w:sz w:val="18"/>
              </w:rPr>
              <w:t>bilimsel</w:t>
            </w:r>
            <w:r w:rsidRPr="008B6E03">
              <w:rPr>
                <w:spacing w:val="-42"/>
                <w:sz w:val="18"/>
              </w:rPr>
              <w:t xml:space="preserve"> </w:t>
            </w:r>
            <w:r w:rsidRPr="008B6E03">
              <w:rPr>
                <w:sz w:val="18"/>
              </w:rPr>
              <w:t>kitap editörlüğü</w:t>
            </w:r>
          </w:p>
        </w:tc>
        <w:tc>
          <w:tcPr>
            <w:tcW w:w="4111" w:type="dxa"/>
            <w:vMerge/>
            <w:vAlign w:val="center"/>
          </w:tcPr>
          <w:p w14:paraId="3C0F244A" w14:textId="4395914A" w:rsidR="00173915" w:rsidRPr="008B6E03" w:rsidRDefault="00173915" w:rsidP="004D7F39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173915" w:rsidRPr="008B6E03" w14:paraId="332FEA98" w14:textId="77777777" w:rsidTr="00433C86">
        <w:tc>
          <w:tcPr>
            <w:tcW w:w="1723" w:type="dxa"/>
            <w:vMerge/>
            <w:vAlign w:val="center"/>
          </w:tcPr>
          <w:p w14:paraId="31AD01FC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531E9C0" w14:textId="3188A5CB" w:rsidR="00173915" w:rsidRPr="008B6E03" w:rsidRDefault="00173915" w:rsidP="00173915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>Tanınmış uluslararası yayınevleri tarafından yayımlanmış özgün bilimsel kitaplarda bölüm yazarlığı (Aynı kitapta en çok iki bölüm değerlendirmeye alınır.</w:t>
            </w:r>
          </w:p>
        </w:tc>
        <w:tc>
          <w:tcPr>
            <w:tcW w:w="4111" w:type="dxa"/>
            <w:vMerge/>
            <w:vAlign w:val="center"/>
          </w:tcPr>
          <w:p w14:paraId="3DBA67E1" w14:textId="36E19146" w:rsidR="00173915" w:rsidRPr="008B6E03" w:rsidRDefault="00173915" w:rsidP="004D7F39">
            <w:pPr>
              <w:pStyle w:val="GvdeMetni"/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173915" w:rsidRPr="008B6E03" w14:paraId="3ED726F8" w14:textId="77777777" w:rsidTr="00433C86">
        <w:tc>
          <w:tcPr>
            <w:tcW w:w="1723" w:type="dxa"/>
            <w:vMerge/>
            <w:vAlign w:val="center"/>
          </w:tcPr>
          <w:p w14:paraId="5047AA7A" w14:textId="77777777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63DB51" w14:textId="7E308B63" w:rsidR="00173915" w:rsidRPr="008B6E03" w:rsidRDefault="00173915" w:rsidP="004D7F39">
            <w:pPr>
              <w:pStyle w:val="GvdeMetni"/>
              <w:spacing w:before="60" w:after="60"/>
              <w:rPr>
                <w:sz w:val="18"/>
                <w:szCs w:val="18"/>
              </w:rPr>
            </w:pPr>
            <w:r w:rsidRPr="008B6E03">
              <w:rPr>
                <w:sz w:val="18"/>
                <w:szCs w:val="18"/>
              </w:rPr>
              <w:t xml:space="preserve">Tanınmış ulusal yayınevleri tarafından yayımlanmış özgün bilimsel kitap </w:t>
            </w:r>
            <w:r w:rsidR="00433C86" w:rsidRPr="008B6E03">
              <w:rPr>
                <w:sz w:val="18"/>
                <w:szCs w:val="18"/>
              </w:rPr>
              <w:t>yazarlığı (</w:t>
            </w:r>
            <w:r w:rsidRPr="008B6E03">
              <w:rPr>
                <w:sz w:val="18"/>
                <w:szCs w:val="18"/>
              </w:rPr>
              <w:t>Aynı kitapta en çok iki bölüm değerlendirmeye alınır).</w:t>
            </w:r>
          </w:p>
        </w:tc>
        <w:tc>
          <w:tcPr>
            <w:tcW w:w="4111" w:type="dxa"/>
            <w:vMerge/>
            <w:vAlign w:val="center"/>
          </w:tcPr>
          <w:p w14:paraId="59E199D3" w14:textId="0CD02DB3" w:rsidR="00173915" w:rsidRPr="008B6E03" w:rsidRDefault="00173915" w:rsidP="004D7F39">
            <w:pPr>
              <w:pStyle w:val="GvdeMetni"/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</w:tbl>
    <w:p w14:paraId="0232B214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Kongre,</w:t>
      </w:r>
      <w:r w:rsidRPr="008B6E03">
        <w:rPr>
          <w:spacing w:val="1"/>
        </w:rPr>
        <w:t xml:space="preserve"> </w:t>
      </w:r>
      <w:r w:rsidRPr="008B6E03">
        <w:t>sempozyum,</w:t>
      </w:r>
      <w:r w:rsidRPr="008B6E03">
        <w:rPr>
          <w:spacing w:val="1"/>
        </w:rPr>
        <w:t xml:space="preserve"> </w:t>
      </w:r>
      <w:r w:rsidRPr="008B6E03">
        <w:t>konferans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benzeri</w:t>
      </w:r>
      <w:r w:rsidRPr="008B6E03">
        <w:rPr>
          <w:spacing w:val="1"/>
        </w:rPr>
        <w:t xml:space="preserve"> </w:t>
      </w:r>
      <w:r w:rsidRPr="008B6E03">
        <w:t>bilimsel</w:t>
      </w:r>
      <w:r w:rsidRPr="008B6E03">
        <w:rPr>
          <w:spacing w:val="1"/>
        </w:rPr>
        <w:t xml:space="preserve"> </w:t>
      </w:r>
      <w:r w:rsidRPr="008B6E03">
        <w:t>etkinlik</w:t>
      </w:r>
      <w:r w:rsidRPr="008B6E03">
        <w:rPr>
          <w:spacing w:val="1"/>
        </w:rPr>
        <w:t xml:space="preserve"> </w:t>
      </w:r>
      <w:r w:rsidRPr="008B6E03">
        <w:t>kitapçıkları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içeriğinde</w:t>
      </w:r>
      <w:r w:rsidRPr="008B6E03">
        <w:rPr>
          <w:spacing w:val="1"/>
        </w:rPr>
        <w:t xml:space="preserve"> </w:t>
      </w:r>
      <w:r w:rsidRPr="008B6E03">
        <w:t>yayımlanmış</w:t>
      </w:r>
      <w:r w:rsidRPr="008B6E03">
        <w:rPr>
          <w:spacing w:val="-10"/>
        </w:rPr>
        <w:t xml:space="preserve"> </w:t>
      </w:r>
      <w:r w:rsidRPr="008B6E03">
        <w:t>bildiriler,</w:t>
      </w:r>
      <w:r w:rsidRPr="008B6E03">
        <w:rPr>
          <w:spacing w:val="-10"/>
        </w:rPr>
        <w:t xml:space="preserve"> </w:t>
      </w:r>
      <w:r w:rsidRPr="008B6E03">
        <w:t>KİTAP</w:t>
      </w:r>
      <w:r w:rsidRPr="008B6E03">
        <w:rPr>
          <w:spacing w:val="-11"/>
        </w:rPr>
        <w:t xml:space="preserve"> </w:t>
      </w:r>
      <w:r w:rsidRPr="008B6E03">
        <w:t>kategorisinde</w:t>
      </w:r>
      <w:r w:rsidRPr="008B6E03">
        <w:rPr>
          <w:spacing w:val="-10"/>
        </w:rPr>
        <w:t xml:space="preserve"> </w:t>
      </w:r>
      <w:r w:rsidRPr="008B6E03">
        <w:t>değerlendirmeye</w:t>
      </w:r>
      <w:r w:rsidRPr="008B6E03">
        <w:rPr>
          <w:spacing w:val="-10"/>
        </w:rPr>
        <w:t xml:space="preserve"> </w:t>
      </w:r>
      <w:r w:rsidRPr="008B6E03">
        <w:t>alınmaz.</w:t>
      </w:r>
      <w:r w:rsidRPr="008B6E03">
        <w:rPr>
          <w:spacing w:val="-10"/>
        </w:rPr>
        <w:t xml:space="preserve"> </w:t>
      </w:r>
      <w:r w:rsidRPr="008B6E03">
        <w:t>Sergiler</w:t>
      </w:r>
      <w:r w:rsidRPr="008B6E03">
        <w:rPr>
          <w:spacing w:val="-10"/>
        </w:rPr>
        <w:t xml:space="preserve"> </w:t>
      </w:r>
      <w:r w:rsidRPr="008B6E03">
        <w:t>kapsamında</w:t>
      </w:r>
      <w:r w:rsidRPr="008B6E03">
        <w:rPr>
          <w:spacing w:val="-10"/>
        </w:rPr>
        <w:t xml:space="preserve"> </w:t>
      </w:r>
      <w:r w:rsidRPr="008B6E03">
        <w:t>hazırlanan</w:t>
      </w:r>
      <w:r w:rsidRPr="008B6E03">
        <w:rPr>
          <w:spacing w:val="-52"/>
        </w:rPr>
        <w:t xml:space="preserve"> </w:t>
      </w:r>
      <w:r w:rsidRPr="008B6E03">
        <w:t>küratörlük</w:t>
      </w:r>
      <w:r w:rsidRPr="008B6E03">
        <w:rPr>
          <w:spacing w:val="-5"/>
        </w:rPr>
        <w:t xml:space="preserve"> </w:t>
      </w:r>
      <w:r w:rsidRPr="008B6E03">
        <w:t>kitapları,</w:t>
      </w:r>
      <w:r w:rsidRPr="008B6E03">
        <w:rPr>
          <w:spacing w:val="-5"/>
        </w:rPr>
        <w:t xml:space="preserve"> </w:t>
      </w:r>
      <w:r w:rsidRPr="008B6E03">
        <w:t>bir</w:t>
      </w:r>
      <w:r w:rsidRPr="008B6E03">
        <w:rPr>
          <w:spacing w:val="-1"/>
        </w:rPr>
        <w:t xml:space="preserve"> </w:t>
      </w:r>
      <w:r w:rsidRPr="008B6E03">
        <w:t>kongrede</w:t>
      </w:r>
      <w:r w:rsidRPr="008B6E03">
        <w:rPr>
          <w:spacing w:val="-2"/>
        </w:rPr>
        <w:t xml:space="preserve"> </w:t>
      </w:r>
      <w:r w:rsidRPr="008B6E03">
        <w:t>sunulan</w:t>
      </w:r>
      <w:r w:rsidRPr="008B6E03">
        <w:rPr>
          <w:spacing w:val="-2"/>
        </w:rPr>
        <w:t xml:space="preserve"> </w:t>
      </w:r>
      <w:r w:rsidRPr="008B6E03">
        <w:t>bildirilerden</w:t>
      </w:r>
      <w:r w:rsidRPr="008B6E03">
        <w:rPr>
          <w:spacing w:val="-7"/>
        </w:rPr>
        <w:t xml:space="preserve"> </w:t>
      </w:r>
      <w:r w:rsidRPr="008B6E03">
        <w:t>oluşan</w:t>
      </w:r>
      <w:r w:rsidRPr="008B6E03">
        <w:rPr>
          <w:spacing w:val="-2"/>
        </w:rPr>
        <w:t xml:space="preserve"> </w:t>
      </w:r>
      <w:r w:rsidRPr="008B6E03">
        <w:t>kitaplar</w:t>
      </w:r>
      <w:r w:rsidRPr="008B6E03">
        <w:rPr>
          <w:spacing w:val="-4"/>
        </w:rPr>
        <w:t xml:space="preserve"> </w:t>
      </w:r>
      <w:r w:rsidRPr="008B6E03">
        <w:t>ve</w:t>
      </w:r>
      <w:r w:rsidRPr="008B6E03">
        <w:rPr>
          <w:spacing w:val="-2"/>
        </w:rPr>
        <w:t xml:space="preserve"> </w:t>
      </w:r>
      <w:r w:rsidRPr="008B6E03">
        <w:t>sınavlar</w:t>
      </w:r>
      <w:r w:rsidRPr="008B6E03">
        <w:rPr>
          <w:spacing w:val="-4"/>
        </w:rPr>
        <w:t xml:space="preserve"> </w:t>
      </w:r>
      <w:r w:rsidRPr="008B6E03">
        <w:t>için</w:t>
      </w:r>
      <w:r w:rsidRPr="008B6E03">
        <w:rPr>
          <w:spacing w:val="-5"/>
        </w:rPr>
        <w:t xml:space="preserve"> </w:t>
      </w:r>
      <w:r w:rsidRPr="008B6E03">
        <w:t>hazırlanmış</w:t>
      </w:r>
      <w:r w:rsidRPr="008B6E03">
        <w:rPr>
          <w:spacing w:val="-4"/>
        </w:rPr>
        <w:t xml:space="preserve"> </w:t>
      </w:r>
      <w:r w:rsidRPr="008B6E03">
        <w:t>soru</w:t>
      </w:r>
      <w:r w:rsidRPr="008B6E03">
        <w:rPr>
          <w:spacing w:val="-53"/>
        </w:rPr>
        <w:t xml:space="preserve"> </w:t>
      </w:r>
      <w:r w:rsidRPr="008B6E03">
        <w:t>kitapları değerlendirme dışıdır.</w:t>
      </w:r>
    </w:p>
    <w:p w14:paraId="04A4970A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Kitaplar ile ilgili değerlendirmelerde kitabın yayımlanma yılı esastır. Bu kapsamda daha önce</w:t>
      </w:r>
      <w:r w:rsidRPr="008B6E03">
        <w:rPr>
          <w:spacing w:val="1"/>
        </w:rPr>
        <w:t xml:space="preserve"> </w:t>
      </w:r>
      <w:r w:rsidRPr="008B6E03">
        <w:t>değerlendirilen</w:t>
      </w:r>
      <w:r w:rsidRPr="008B6E03">
        <w:rPr>
          <w:spacing w:val="-1"/>
        </w:rPr>
        <w:t xml:space="preserve"> </w:t>
      </w:r>
      <w:r w:rsidRPr="008B6E03">
        <w:t>bir kitap</w:t>
      </w:r>
      <w:r w:rsidRPr="008B6E03">
        <w:rPr>
          <w:spacing w:val="-1"/>
        </w:rPr>
        <w:t xml:space="preserve"> </w:t>
      </w:r>
      <w:r w:rsidRPr="008B6E03">
        <w:t>veya</w:t>
      </w:r>
      <w:r w:rsidRPr="008B6E03">
        <w:rPr>
          <w:spacing w:val="-1"/>
        </w:rPr>
        <w:t xml:space="preserve"> </w:t>
      </w:r>
      <w:r w:rsidRPr="008B6E03">
        <w:t>kitap</w:t>
      </w:r>
      <w:r w:rsidRPr="008B6E03">
        <w:rPr>
          <w:spacing w:val="-1"/>
        </w:rPr>
        <w:t xml:space="preserve"> </w:t>
      </w:r>
      <w:r w:rsidRPr="008B6E03">
        <w:t>bölümünün</w:t>
      </w:r>
      <w:r w:rsidRPr="008B6E03">
        <w:rPr>
          <w:spacing w:val="-1"/>
        </w:rPr>
        <w:t xml:space="preserve"> </w:t>
      </w:r>
      <w:r w:rsidRPr="008B6E03">
        <w:t>yeni</w:t>
      </w:r>
      <w:r w:rsidRPr="008B6E03">
        <w:rPr>
          <w:spacing w:val="1"/>
        </w:rPr>
        <w:t xml:space="preserve"> </w:t>
      </w:r>
      <w:r w:rsidRPr="008B6E03">
        <w:t>baskısı değerlendirmeye</w:t>
      </w:r>
      <w:r w:rsidRPr="008B6E03">
        <w:rPr>
          <w:spacing w:val="-1"/>
        </w:rPr>
        <w:t xml:space="preserve"> </w:t>
      </w:r>
      <w:r w:rsidRPr="008B6E03">
        <w:t>alınmaz.</w:t>
      </w:r>
    </w:p>
    <w:p w14:paraId="2B18FEF6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Doktora</w:t>
      </w:r>
      <w:r w:rsidRPr="008B6E03">
        <w:rPr>
          <w:spacing w:val="46"/>
        </w:rPr>
        <w:t xml:space="preserve"> </w:t>
      </w:r>
      <w:r w:rsidRPr="008B6E03">
        <w:t>tezleri,</w:t>
      </w:r>
      <w:r w:rsidRPr="008B6E03">
        <w:rPr>
          <w:spacing w:val="47"/>
        </w:rPr>
        <w:t xml:space="preserve"> </w:t>
      </w:r>
      <w:r w:rsidRPr="008B6E03">
        <w:t>yüksek</w:t>
      </w:r>
      <w:r w:rsidRPr="008B6E03">
        <w:rPr>
          <w:spacing w:val="43"/>
        </w:rPr>
        <w:t xml:space="preserve"> </w:t>
      </w:r>
      <w:r w:rsidRPr="008B6E03">
        <w:t>lisans</w:t>
      </w:r>
      <w:r w:rsidRPr="008B6E03">
        <w:rPr>
          <w:spacing w:val="45"/>
        </w:rPr>
        <w:t xml:space="preserve"> </w:t>
      </w:r>
      <w:r w:rsidRPr="008B6E03">
        <w:t>tezleri</w:t>
      </w:r>
      <w:r w:rsidRPr="008B6E03">
        <w:rPr>
          <w:spacing w:val="47"/>
        </w:rPr>
        <w:t xml:space="preserve"> </w:t>
      </w:r>
      <w:r w:rsidRPr="008B6E03">
        <w:t>ve</w:t>
      </w:r>
      <w:r w:rsidRPr="008B6E03">
        <w:rPr>
          <w:spacing w:val="45"/>
        </w:rPr>
        <w:t xml:space="preserve"> </w:t>
      </w:r>
      <w:r w:rsidRPr="008B6E03">
        <w:t>lisans</w:t>
      </w:r>
      <w:r w:rsidRPr="008B6E03">
        <w:rPr>
          <w:spacing w:val="45"/>
        </w:rPr>
        <w:t xml:space="preserve"> </w:t>
      </w:r>
      <w:r w:rsidRPr="008B6E03">
        <w:t>bitirme</w:t>
      </w:r>
      <w:r w:rsidRPr="008B6E03">
        <w:rPr>
          <w:spacing w:val="46"/>
        </w:rPr>
        <w:t xml:space="preserve"> </w:t>
      </w:r>
      <w:r w:rsidRPr="008B6E03">
        <w:t>tezleri</w:t>
      </w:r>
      <w:r w:rsidRPr="008B6E03">
        <w:rPr>
          <w:spacing w:val="45"/>
        </w:rPr>
        <w:t xml:space="preserve"> </w:t>
      </w:r>
      <w:r w:rsidRPr="008B6E03">
        <w:t>KİTAP</w:t>
      </w:r>
      <w:r w:rsidRPr="008B6E03">
        <w:rPr>
          <w:spacing w:val="45"/>
        </w:rPr>
        <w:t xml:space="preserve"> </w:t>
      </w:r>
      <w:r w:rsidRPr="008B6E03">
        <w:t>faaliyeti</w:t>
      </w:r>
      <w:r w:rsidRPr="008B6E03">
        <w:rPr>
          <w:spacing w:val="48"/>
        </w:rPr>
        <w:t xml:space="preserve"> </w:t>
      </w:r>
      <w:r w:rsidRPr="008B6E03">
        <w:t>adı</w:t>
      </w:r>
      <w:r w:rsidRPr="008B6E03">
        <w:rPr>
          <w:spacing w:val="47"/>
        </w:rPr>
        <w:t xml:space="preserve"> </w:t>
      </w:r>
      <w:r w:rsidRPr="008B6E03">
        <w:t>altında puanlanmaz.</w:t>
      </w:r>
    </w:p>
    <w:p w14:paraId="232B6A20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Ulusal</w:t>
      </w:r>
      <w:r w:rsidRPr="008B6E03">
        <w:rPr>
          <w:spacing w:val="-8"/>
        </w:rPr>
        <w:t xml:space="preserve"> </w:t>
      </w:r>
      <w:r w:rsidRPr="008B6E03">
        <w:t>kitap</w:t>
      </w:r>
      <w:r w:rsidRPr="008B6E03">
        <w:rPr>
          <w:spacing w:val="-12"/>
        </w:rPr>
        <w:t xml:space="preserve"> </w:t>
      </w:r>
      <w:r w:rsidRPr="008B6E03">
        <w:t>editörlüğünde,</w:t>
      </w:r>
      <w:r w:rsidRPr="008B6E03">
        <w:rPr>
          <w:spacing w:val="-13"/>
        </w:rPr>
        <w:t xml:space="preserve"> </w:t>
      </w:r>
      <w:r w:rsidRPr="008B6E03">
        <w:t>yayınevinin</w:t>
      </w:r>
      <w:r w:rsidRPr="008B6E03">
        <w:rPr>
          <w:spacing w:val="-9"/>
        </w:rPr>
        <w:t xml:space="preserve"> </w:t>
      </w:r>
      <w:r w:rsidRPr="008B6E03">
        <w:t>en</w:t>
      </w:r>
      <w:r w:rsidRPr="008B6E03">
        <w:rPr>
          <w:spacing w:val="-12"/>
        </w:rPr>
        <w:t xml:space="preserve"> </w:t>
      </w:r>
      <w:r w:rsidRPr="008B6E03">
        <w:t>az</w:t>
      </w:r>
      <w:r w:rsidRPr="008B6E03">
        <w:rPr>
          <w:spacing w:val="-10"/>
        </w:rPr>
        <w:t xml:space="preserve"> </w:t>
      </w:r>
      <w:r w:rsidRPr="008B6E03">
        <w:t>beş</w:t>
      </w:r>
      <w:r w:rsidRPr="008B6E03">
        <w:rPr>
          <w:spacing w:val="-11"/>
        </w:rPr>
        <w:t xml:space="preserve"> </w:t>
      </w:r>
      <w:r w:rsidRPr="008B6E03">
        <w:t>(5)</w:t>
      </w:r>
      <w:r w:rsidRPr="008B6E03">
        <w:rPr>
          <w:spacing w:val="-9"/>
        </w:rPr>
        <w:t xml:space="preserve"> </w:t>
      </w:r>
      <w:r w:rsidRPr="008B6E03">
        <w:t>yıl</w:t>
      </w:r>
      <w:r w:rsidRPr="008B6E03">
        <w:rPr>
          <w:spacing w:val="-7"/>
        </w:rPr>
        <w:t xml:space="preserve"> </w:t>
      </w:r>
      <w:r w:rsidRPr="008B6E03">
        <w:t>ulusal</w:t>
      </w:r>
      <w:r w:rsidRPr="008B6E03">
        <w:rPr>
          <w:spacing w:val="-11"/>
        </w:rPr>
        <w:t xml:space="preserve"> </w:t>
      </w:r>
      <w:r w:rsidRPr="008B6E03">
        <w:t>düzeyde</w:t>
      </w:r>
      <w:r w:rsidRPr="008B6E03">
        <w:rPr>
          <w:spacing w:val="-9"/>
        </w:rPr>
        <w:t xml:space="preserve"> </w:t>
      </w:r>
      <w:r w:rsidRPr="008B6E03">
        <w:t>düzenli</w:t>
      </w:r>
      <w:r w:rsidRPr="008B6E03">
        <w:rPr>
          <w:spacing w:val="-7"/>
        </w:rPr>
        <w:t xml:space="preserve"> </w:t>
      </w:r>
      <w:r w:rsidRPr="008B6E03">
        <w:t>faaliyet</w:t>
      </w:r>
      <w:r w:rsidRPr="008B6E03">
        <w:rPr>
          <w:spacing w:val="-8"/>
        </w:rPr>
        <w:t xml:space="preserve"> </w:t>
      </w:r>
      <w:r w:rsidRPr="008B6E03">
        <w:t>yürüten</w:t>
      </w:r>
      <w:r w:rsidRPr="008B6E03">
        <w:rPr>
          <w:spacing w:val="-53"/>
        </w:rPr>
        <w:t xml:space="preserve"> </w:t>
      </w:r>
      <w:r w:rsidRPr="008B6E03">
        <w:t>ve daha önce aynı alanda farklı yazarlara ait en az 20 kitap yayımlamış olduğunu gösteren, ilgili</w:t>
      </w:r>
      <w:r w:rsidRPr="008B6E03">
        <w:rPr>
          <w:spacing w:val="1"/>
        </w:rPr>
        <w:t xml:space="preserve"> </w:t>
      </w:r>
      <w:r w:rsidRPr="008B6E03">
        <w:t>yayınevinin internet sayfasının/sayfalarının adresi; eğer bu bilgiye internet erişim imkânı yok ise, bu</w:t>
      </w:r>
      <w:r w:rsidRPr="008B6E03">
        <w:rPr>
          <w:spacing w:val="1"/>
        </w:rPr>
        <w:t xml:space="preserve"> </w:t>
      </w:r>
      <w:r w:rsidRPr="008B6E03">
        <w:t>durum</w:t>
      </w:r>
      <w:r w:rsidRPr="008B6E03">
        <w:rPr>
          <w:spacing w:val="1"/>
        </w:rPr>
        <w:t xml:space="preserve"> </w:t>
      </w:r>
      <w:r w:rsidRPr="008B6E03">
        <w:t>belgelendiren</w:t>
      </w:r>
      <w:r w:rsidRPr="008B6E03">
        <w:rPr>
          <w:spacing w:val="1"/>
        </w:rPr>
        <w:t xml:space="preserve"> </w:t>
      </w:r>
      <w:r w:rsidRPr="008B6E03">
        <w:t>belge/yazı</w:t>
      </w:r>
      <w:r w:rsidRPr="008B6E03">
        <w:rPr>
          <w:spacing w:val="1"/>
        </w:rPr>
        <w:t xml:space="preserve"> </w:t>
      </w:r>
      <w:r w:rsidRPr="008B6E03">
        <w:t>sunulmalıdır.</w:t>
      </w:r>
      <w:r w:rsidRPr="008B6E03">
        <w:rPr>
          <w:spacing w:val="1"/>
        </w:rPr>
        <w:t xml:space="preserve"> </w:t>
      </w:r>
      <w:r w:rsidRPr="008B6E03">
        <w:t>Kitap</w:t>
      </w:r>
      <w:r w:rsidRPr="008B6E03">
        <w:rPr>
          <w:spacing w:val="1"/>
        </w:rPr>
        <w:t xml:space="preserve"> </w:t>
      </w:r>
      <w:r w:rsidRPr="008B6E03">
        <w:t>editörlüğü</w:t>
      </w:r>
      <w:r w:rsidRPr="008B6E03">
        <w:rPr>
          <w:spacing w:val="1"/>
        </w:rPr>
        <w:t xml:space="preserve"> </w:t>
      </w:r>
      <w:r w:rsidRPr="008B6E03">
        <w:t>görevini</w:t>
      </w:r>
      <w:r w:rsidRPr="008B6E03">
        <w:rPr>
          <w:spacing w:val="1"/>
        </w:rPr>
        <w:t xml:space="preserve"> </w:t>
      </w:r>
      <w:r w:rsidRPr="008B6E03">
        <w:t>yürüttüğünü</w:t>
      </w:r>
      <w:r w:rsidRPr="008B6E03">
        <w:rPr>
          <w:spacing w:val="1"/>
        </w:rPr>
        <w:t xml:space="preserve"> </w:t>
      </w:r>
      <w:r w:rsidRPr="008B6E03">
        <w:t>gösteren</w:t>
      </w:r>
      <w:r w:rsidRPr="008B6E03">
        <w:rPr>
          <w:spacing w:val="1"/>
        </w:rPr>
        <w:t xml:space="preserve"> </w:t>
      </w:r>
      <w:r w:rsidRPr="008B6E03">
        <w:t>yayıneviyle yapılan sözleşme, yayınevinden ya da editörden gelen davet mektubu gibi belgeler ile</w:t>
      </w:r>
      <w:r w:rsidRPr="008B6E03">
        <w:rPr>
          <w:spacing w:val="1"/>
        </w:rPr>
        <w:t xml:space="preserve"> </w:t>
      </w:r>
      <w:r w:rsidRPr="008B6E03">
        <w:t>kitabın</w:t>
      </w:r>
      <w:r w:rsidRPr="008B6E03">
        <w:rPr>
          <w:spacing w:val="-2"/>
        </w:rPr>
        <w:t xml:space="preserve"> </w:t>
      </w:r>
      <w:r w:rsidRPr="008B6E03">
        <w:t>künyesi,</w:t>
      </w:r>
      <w:r w:rsidRPr="008B6E03">
        <w:rPr>
          <w:spacing w:val="-1"/>
        </w:rPr>
        <w:t xml:space="preserve"> </w:t>
      </w:r>
      <w:r w:rsidRPr="008B6E03">
        <w:t>kitabın</w:t>
      </w:r>
      <w:r w:rsidRPr="008B6E03">
        <w:rPr>
          <w:spacing w:val="-2"/>
        </w:rPr>
        <w:t xml:space="preserve"> </w:t>
      </w:r>
      <w:r w:rsidRPr="008B6E03">
        <w:t>kapak,</w:t>
      </w:r>
      <w:r w:rsidRPr="008B6E03">
        <w:rPr>
          <w:spacing w:val="-1"/>
        </w:rPr>
        <w:t xml:space="preserve"> </w:t>
      </w:r>
      <w:r w:rsidRPr="008B6E03">
        <w:t>basım</w:t>
      </w:r>
      <w:r w:rsidRPr="008B6E03">
        <w:rPr>
          <w:spacing w:val="-5"/>
        </w:rPr>
        <w:t xml:space="preserve"> </w:t>
      </w:r>
      <w:r w:rsidRPr="008B6E03">
        <w:t>bilgileri</w:t>
      </w:r>
      <w:r w:rsidRPr="008B6E03">
        <w:rPr>
          <w:spacing w:val="-4"/>
        </w:rPr>
        <w:t xml:space="preserve"> </w:t>
      </w:r>
      <w:r w:rsidRPr="008B6E03">
        <w:t>ve</w:t>
      </w:r>
      <w:r w:rsidRPr="008B6E03">
        <w:rPr>
          <w:spacing w:val="-1"/>
        </w:rPr>
        <w:t xml:space="preserve"> </w:t>
      </w:r>
      <w:r w:rsidRPr="008B6E03">
        <w:t>içindekiler</w:t>
      </w:r>
      <w:r w:rsidRPr="008B6E03">
        <w:rPr>
          <w:spacing w:val="-1"/>
        </w:rPr>
        <w:t xml:space="preserve"> </w:t>
      </w:r>
      <w:r w:rsidRPr="008B6E03">
        <w:t>sayfalarının</w:t>
      </w:r>
      <w:r w:rsidRPr="008B6E03">
        <w:rPr>
          <w:spacing w:val="-1"/>
        </w:rPr>
        <w:t xml:space="preserve"> </w:t>
      </w:r>
      <w:r w:rsidRPr="008B6E03">
        <w:t>yer</w:t>
      </w:r>
      <w:r w:rsidRPr="008B6E03">
        <w:rPr>
          <w:spacing w:val="-3"/>
        </w:rPr>
        <w:t xml:space="preserve"> </w:t>
      </w:r>
      <w:r w:rsidRPr="008B6E03">
        <w:t>aldığı</w:t>
      </w:r>
      <w:r w:rsidRPr="008B6E03">
        <w:rPr>
          <w:spacing w:val="-4"/>
        </w:rPr>
        <w:t xml:space="preserve"> </w:t>
      </w:r>
      <w:r w:rsidRPr="008B6E03">
        <w:t>belge</w:t>
      </w:r>
      <w:r w:rsidRPr="008B6E03">
        <w:rPr>
          <w:spacing w:val="-1"/>
        </w:rPr>
        <w:t xml:space="preserve"> </w:t>
      </w:r>
      <w:r w:rsidRPr="008B6E03">
        <w:t>sunulmalıdır.</w:t>
      </w:r>
    </w:p>
    <w:p w14:paraId="62303265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Uluslararası kitap editörlüğünde ilgili yayınevinin en az beş (5) yıldır uluslararası düzeyde</w:t>
      </w:r>
      <w:r w:rsidRPr="008B6E03">
        <w:rPr>
          <w:spacing w:val="1"/>
        </w:rPr>
        <w:t xml:space="preserve"> </w:t>
      </w:r>
      <w:r w:rsidRPr="008B6E03">
        <w:t>düzenli faaliyet gösterdiğini, aynı alanda farklı yazarlara ait Türkçe dışındaki dillerde en az 20 kitap</w:t>
      </w:r>
      <w:r w:rsidRPr="008B6E03">
        <w:rPr>
          <w:spacing w:val="1"/>
        </w:rPr>
        <w:t xml:space="preserve"> </w:t>
      </w:r>
      <w:r w:rsidRPr="008B6E03">
        <w:t>yayımlamış</w:t>
      </w:r>
      <w:r w:rsidRPr="008B6E03">
        <w:rPr>
          <w:spacing w:val="1"/>
        </w:rPr>
        <w:t xml:space="preserve"> </w:t>
      </w:r>
      <w:r w:rsidRPr="008B6E03">
        <w:t>olduğunu</w:t>
      </w:r>
      <w:r w:rsidRPr="008B6E03">
        <w:rPr>
          <w:spacing w:val="1"/>
        </w:rPr>
        <w:t xml:space="preserve"> </w:t>
      </w:r>
      <w:r w:rsidRPr="008B6E03">
        <w:t>gösteren</w:t>
      </w:r>
      <w:r w:rsidRPr="008B6E03">
        <w:rPr>
          <w:spacing w:val="1"/>
        </w:rPr>
        <w:t xml:space="preserve"> </w:t>
      </w:r>
      <w:r w:rsidRPr="008B6E03">
        <w:t>belge</w:t>
      </w:r>
      <w:r w:rsidRPr="008B6E03">
        <w:rPr>
          <w:spacing w:val="1"/>
        </w:rPr>
        <w:t xml:space="preserve"> </w:t>
      </w:r>
      <w:r w:rsidRPr="008B6E03">
        <w:t>veya</w:t>
      </w:r>
      <w:r w:rsidRPr="008B6E03">
        <w:rPr>
          <w:spacing w:val="1"/>
        </w:rPr>
        <w:t xml:space="preserve"> </w:t>
      </w:r>
      <w:r w:rsidRPr="008B6E03">
        <w:t>internet</w:t>
      </w:r>
      <w:r w:rsidRPr="008B6E03">
        <w:rPr>
          <w:spacing w:val="1"/>
        </w:rPr>
        <w:t xml:space="preserve"> </w:t>
      </w:r>
      <w:r w:rsidRPr="008B6E03">
        <w:t>sayfası</w:t>
      </w:r>
      <w:r w:rsidRPr="008B6E03">
        <w:rPr>
          <w:spacing w:val="1"/>
        </w:rPr>
        <w:t xml:space="preserve"> </w:t>
      </w:r>
      <w:r w:rsidRPr="008B6E03">
        <w:t>ekran</w:t>
      </w:r>
      <w:r w:rsidRPr="008B6E03">
        <w:rPr>
          <w:spacing w:val="1"/>
        </w:rPr>
        <w:t xml:space="preserve"> </w:t>
      </w:r>
      <w:r w:rsidRPr="008B6E03">
        <w:t>görüntüleri</w:t>
      </w:r>
      <w:r w:rsidRPr="008B6E03">
        <w:rPr>
          <w:spacing w:val="1"/>
        </w:rPr>
        <w:t xml:space="preserve"> </w:t>
      </w:r>
      <w:r w:rsidRPr="008B6E03">
        <w:t>sunulmalıdır.</w:t>
      </w:r>
      <w:r w:rsidRPr="008B6E03">
        <w:rPr>
          <w:spacing w:val="1"/>
        </w:rPr>
        <w:t xml:space="preserve"> </w:t>
      </w:r>
      <w:r w:rsidRPr="008B6E03">
        <w:t>Kitap</w:t>
      </w:r>
      <w:r w:rsidRPr="008B6E03">
        <w:rPr>
          <w:spacing w:val="1"/>
        </w:rPr>
        <w:t xml:space="preserve"> </w:t>
      </w:r>
      <w:r w:rsidRPr="008B6E03">
        <w:t>editörlüğü görevini yürüttüğünü gösteren yayıneviyle yapılan sözleşme, yayınevinden ya da editörden</w:t>
      </w:r>
      <w:r w:rsidRPr="008B6E03">
        <w:rPr>
          <w:spacing w:val="1"/>
        </w:rPr>
        <w:t xml:space="preserve"> </w:t>
      </w:r>
      <w:r w:rsidRPr="008B6E03">
        <w:t>gelen davet mektubu gibi belgeler ile kitabın künyesi, kitabın kapak, basım bilgileri ve içindekiler</w:t>
      </w:r>
      <w:r w:rsidRPr="008B6E03">
        <w:rPr>
          <w:spacing w:val="1"/>
        </w:rPr>
        <w:t xml:space="preserve"> </w:t>
      </w:r>
      <w:r w:rsidRPr="008B6E03">
        <w:t>sayfalarının</w:t>
      </w:r>
      <w:r w:rsidRPr="008B6E03">
        <w:rPr>
          <w:spacing w:val="-1"/>
        </w:rPr>
        <w:t xml:space="preserve"> </w:t>
      </w:r>
      <w:r w:rsidRPr="008B6E03">
        <w:t>yer</w:t>
      </w:r>
      <w:r w:rsidRPr="008B6E03">
        <w:rPr>
          <w:spacing w:val="-2"/>
        </w:rPr>
        <w:t xml:space="preserve"> </w:t>
      </w:r>
      <w:r w:rsidRPr="008B6E03">
        <w:t>aldığı</w:t>
      </w:r>
      <w:r w:rsidRPr="008B6E03">
        <w:rPr>
          <w:spacing w:val="1"/>
        </w:rPr>
        <w:t xml:space="preserve"> </w:t>
      </w:r>
      <w:r w:rsidRPr="008B6E03">
        <w:t>belge sunulmalıdır.</w:t>
      </w:r>
    </w:p>
    <w:p w14:paraId="4288CF52" w14:textId="77777777" w:rsidR="001C6A7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rPr>
          <w:b/>
        </w:rPr>
        <w:t>Tanınmış</w:t>
      </w:r>
      <w:r w:rsidRPr="008B6E03">
        <w:rPr>
          <w:b/>
          <w:spacing w:val="16"/>
        </w:rPr>
        <w:t xml:space="preserve"> </w:t>
      </w:r>
      <w:r w:rsidRPr="008B6E03">
        <w:rPr>
          <w:b/>
        </w:rPr>
        <w:t>ulusal</w:t>
      </w:r>
      <w:r w:rsidRPr="008B6E03">
        <w:rPr>
          <w:b/>
          <w:spacing w:val="18"/>
        </w:rPr>
        <w:t xml:space="preserve"> </w:t>
      </w:r>
      <w:r w:rsidRPr="008B6E03">
        <w:rPr>
          <w:b/>
        </w:rPr>
        <w:t>yayınevi:</w:t>
      </w:r>
      <w:r w:rsidRPr="008B6E03">
        <w:rPr>
          <w:b/>
          <w:spacing w:val="21"/>
        </w:rPr>
        <w:t xml:space="preserve"> </w:t>
      </w:r>
      <w:r w:rsidRPr="008B6E03">
        <w:t>En</w:t>
      </w:r>
      <w:r w:rsidRPr="008B6E03">
        <w:rPr>
          <w:spacing w:val="17"/>
        </w:rPr>
        <w:t xml:space="preserve"> </w:t>
      </w:r>
      <w:r w:rsidRPr="008B6E03">
        <w:t>az</w:t>
      </w:r>
      <w:r w:rsidRPr="008B6E03">
        <w:rPr>
          <w:spacing w:val="16"/>
        </w:rPr>
        <w:t xml:space="preserve"> </w:t>
      </w:r>
      <w:r w:rsidRPr="008B6E03">
        <w:t>beş</w:t>
      </w:r>
      <w:r w:rsidRPr="008B6E03">
        <w:rPr>
          <w:spacing w:val="20"/>
        </w:rPr>
        <w:t xml:space="preserve"> </w:t>
      </w:r>
      <w:r w:rsidRPr="008B6E03">
        <w:t>yıldır</w:t>
      </w:r>
      <w:r w:rsidRPr="008B6E03">
        <w:rPr>
          <w:spacing w:val="20"/>
        </w:rPr>
        <w:t xml:space="preserve"> </w:t>
      </w:r>
      <w:r w:rsidRPr="008B6E03">
        <w:t>ulusal</w:t>
      </w:r>
      <w:r w:rsidRPr="008B6E03">
        <w:rPr>
          <w:spacing w:val="18"/>
        </w:rPr>
        <w:t xml:space="preserve"> </w:t>
      </w:r>
      <w:r w:rsidRPr="008B6E03">
        <w:t>düzeyde</w:t>
      </w:r>
      <w:r w:rsidRPr="008B6E03">
        <w:rPr>
          <w:spacing w:val="19"/>
        </w:rPr>
        <w:t xml:space="preserve"> </w:t>
      </w:r>
      <w:r w:rsidRPr="008B6E03">
        <w:t>düzenli</w:t>
      </w:r>
      <w:r w:rsidRPr="008B6E03">
        <w:rPr>
          <w:spacing w:val="18"/>
        </w:rPr>
        <w:t xml:space="preserve"> </w:t>
      </w:r>
      <w:r w:rsidRPr="008B6E03">
        <w:t>faaliyet</w:t>
      </w:r>
      <w:r w:rsidRPr="008B6E03">
        <w:rPr>
          <w:spacing w:val="20"/>
        </w:rPr>
        <w:t xml:space="preserve"> </w:t>
      </w:r>
      <w:r w:rsidRPr="008B6E03">
        <w:t>yürüten</w:t>
      </w:r>
      <w:r w:rsidRPr="008B6E03">
        <w:rPr>
          <w:spacing w:val="17"/>
        </w:rPr>
        <w:t xml:space="preserve"> </w:t>
      </w:r>
      <w:r w:rsidRPr="008B6E03">
        <w:t>ve</w:t>
      </w:r>
      <w:r w:rsidRPr="008B6E03">
        <w:rPr>
          <w:spacing w:val="20"/>
        </w:rPr>
        <w:t xml:space="preserve"> </w:t>
      </w:r>
      <w:r w:rsidRPr="008B6E03">
        <w:t>daha önce</w:t>
      </w:r>
      <w:r w:rsidRPr="008B6E03">
        <w:rPr>
          <w:spacing w:val="-2"/>
        </w:rPr>
        <w:t xml:space="preserve"> </w:t>
      </w:r>
      <w:r w:rsidRPr="008B6E03">
        <w:t>aynı</w:t>
      </w:r>
      <w:r w:rsidRPr="008B6E03">
        <w:rPr>
          <w:spacing w:val="-3"/>
        </w:rPr>
        <w:t xml:space="preserve"> </w:t>
      </w:r>
      <w:r w:rsidRPr="008B6E03">
        <w:t>alanda</w:t>
      </w:r>
      <w:r w:rsidRPr="008B6E03">
        <w:rPr>
          <w:spacing w:val="-3"/>
        </w:rPr>
        <w:t xml:space="preserve"> </w:t>
      </w:r>
      <w:r w:rsidRPr="008B6E03">
        <w:t>farklı yazarlara</w:t>
      </w:r>
      <w:r w:rsidRPr="008B6E03">
        <w:rPr>
          <w:spacing w:val="-3"/>
        </w:rPr>
        <w:t xml:space="preserve"> </w:t>
      </w:r>
      <w:r w:rsidRPr="008B6E03">
        <w:t>ait en</w:t>
      </w:r>
      <w:r w:rsidRPr="008B6E03">
        <w:rPr>
          <w:spacing w:val="-4"/>
        </w:rPr>
        <w:t xml:space="preserve"> </w:t>
      </w:r>
      <w:r w:rsidRPr="008B6E03">
        <w:t>az</w:t>
      </w:r>
      <w:r w:rsidRPr="008B6E03">
        <w:rPr>
          <w:spacing w:val="-3"/>
        </w:rPr>
        <w:t xml:space="preserve"> </w:t>
      </w:r>
      <w:r w:rsidRPr="008B6E03">
        <w:t>yirmi kitap</w:t>
      </w:r>
      <w:r w:rsidRPr="008B6E03">
        <w:rPr>
          <w:spacing w:val="-1"/>
        </w:rPr>
        <w:t xml:space="preserve"> </w:t>
      </w:r>
      <w:r w:rsidRPr="008B6E03">
        <w:t>yayımlamış</w:t>
      </w:r>
      <w:r w:rsidRPr="008B6E03">
        <w:rPr>
          <w:spacing w:val="-1"/>
        </w:rPr>
        <w:t xml:space="preserve"> </w:t>
      </w:r>
      <w:r w:rsidRPr="008B6E03">
        <w:t>yayınevidir.</w:t>
      </w:r>
    </w:p>
    <w:p w14:paraId="796845DE" w14:textId="15864360" w:rsidR="00173915" w:rsidRDefault="00173915" w:rsidP="00A929BD">
      <w:pPr>
        <w:pStyle w:val="GvdeMetni"/>
        <w:spacing w:before="120" w:after="120" w:line="276" w:lineRule="auto"/>
        <w:ind w:firstLine="284"/>
        <w:jc w:val="both"/>
      </w:pPr>
      <w:r w:rsidRPr="008B6E03">
        <w:rPr>
          <w:b/>
        </w:rPr>
        <w:t xml:space="preserve">Tanınmış uluslararası yayınevi: </w:t>
      </w:r>
      <w:r w:rsidRPr="008B6E03">
        <w:t>En az beş yıl uluslararası düzeyde düzenli faaliyet yürüten,</w:t>
      </w:r>
      <w:r w:rsidRPr="008B6E03">
        <w:rPr>
          <w:spacing w:val="1"/>
        </w:rPr>
        <w:t xml:space="preserve"> </w:t>
      </w:r>
      <w:r w:rsidRPr="008B6E03">
        <w:rPr>
          <w:spacing w:val="-1"/>
        </w:rPr>
        <w:t>Türkçe</w:t>
      </w:r>
      <w:r w:rsidRPr="008B6E03">
        <w:rPr>
          <w:spacing w:val="-12"/>
        </w:rPr>
        <w:t xml:space="preserve"> </w:t>
      </w:r>
      <w:r w:rsidRPr="008B6E03">
        <w:rPr>
          <w:spacing w:val="-1"/>
        </w:rPr>
        <w:t>dışındaki</w:t>
      </w:r>
      <w:r w:rsidRPr="008B6E03">
        <w:rPr>
          <w:spacing w:val="-11"/>
        </w:rPr>
        <w:t xml:space="preserve"> </w:t>
      </w:r>
      <w:r w:rsidRPr="008B6E03">
        <w:rPr>
          <w:spacing w:val="-1"/>
        </w:rPr>
        <w:t>dillerde</w:t>
      </w:r>
      <w:r w:rsidRPr="008B6E03">
        <w:rPr>
          <w:spacing w:val="-14"/>
        </w:rPr>
        <w:t xml:space="preserve"> </w:t>
      </w:r>
      <w:r w:rsidRPr="008B6E03">
        <w:rPr>
          <w:spacing w:val="-1"/>
        </w:rPr>
        <w:t>aynı</w:t>
      </w:r>
      <w:r w:rsidRPr="008B6E03">
        <w:rPr>
          <w:spacing w:val="-10"/>
        </w:rPr>
        <w:t xml:space="preserve"> </w:t>
      </w:r>
      <w:r w:rsidRPr="008B6E03">
        <w:t>alanda</w:t>
      </w:r>
      <w:r w:rsidRPr="008B6E03">
        <w:rPr>
          <w:spacing w:val="-14"/>
        </w:rPr>
        <w:t xml:space="preserve"> </w:t>
      </w:r>
      <w:r w:rsidRPr="008B6E03">
        <w:t>farklı</w:t>
      </w:r>
      <w:r w:rsidRPr="008B6E03">
        <w:rPr>
          <w:spacing w:val="-11"/>
        </w:rPr>
        <w:t xml:space="preserve"> </w:t>
      </w:r>
      <w:r w:rsidRPr="008B6E03">
        <w:t>yazarlara</w:t>
      </w:r>
      <w:r w:rsidRPr="008B6E03">
        <w:rPr>
          <w:spacing w:val="-13"/>
        </w:rPr>
        <w:t xml:space="preserve"> </w:t>
      </w:r>
      <w:r w:rsidRPr="008B6E03">
        <w:t>ait</w:t>
      </w:r>
      <w:r w:rsidRPr="008B6E03">
        <w:rPr>
          <w:spacing w:val="-13"/>
        </w:rPr>
        <w:t xml:space="preserve"> </w:t>
      </w:r>
      <w:r w:rsidRPr="008B6E03">
        <w:t>en</w:t>
      </w:r>
      <w:r w:rsidRPr="008B6E03">
        <w:rPr>
          <w:spacing w:val="-12"/>
        </w:rPr>
        <w:t xml:space="preserve"> </w:t>
      </w:r>
      <w:r w:rsidRPr="008B6E03">
        <w:t>az</w:t>
      </w:r>
      <w:r w:rsidRPr="008B6E03">
        <w:rPr>
          <w:spacing w:val="-14"/>
        </w:rPr>
        <w:t xml:space="preserve"> </w:t>
      </w:r>
      <w:r w:rsidRPr="008B6E03">
        <w:t>yirmi</w:t>
      </w:r>
      <w:r w:rsidRPr="008B6E03">
        <w:rPr>
          <w:spacing w:val="-11"/>
        </w:rPr>
        <w:t xml:space="preserve"> </w:t>
      </w:r>
      <w:r w:rsidRPr="008B6E03">
        <w:t>kitap</w:t>
      </w:r>
      <w:r w:rsidRPr="008B6E03">
        <w:rPr>
          <w:spacing w:val="-11"/>
        </w:rPr>
        <w:t xml:space="preserve"> </w:t>
      </w:r>
      <w:r w:rsidRPr="008B6E03">
        <w:t>yayımlamış</w:t>
      </w:r>
      <w:r w:rsidRPr="008B6E03">
        <w:rPr>
          <w:spacing w:val="-12"/>
        </w:rPr>
        <w:t xml:space="preserve"> </w:t>
      </w:r>
      <w:r w:rsidRPr="008B6E03">
        <w:t>ve</w:t>
      </w:r>
      <w:r w:rsidRPr="008B6E03">
        <w:rPr>
          <w:spacing w:val="-12"/>
        </w:rPr>
        <w:t xml:space="preserve"> </w:t>
      </w:r>
      <w:r w:rsidRPr="008B6E03">
        <w:t>Yükseköğretim</w:t>
      </w:r>
      <w:r w:rsidRPr="008B6E03">
        <w:rPr>
          <w:spacing w:val="-53"/>
        </w:rPr>
        <w:t xml:space="preserve"> </w:t>
      </w:r>
      <w:r w:rsidRPr="008B6E03">
        <w:t>Kurulu</w:t>
      </w:r>
      <w:r w:rsidRPr="008B6E03">
        <w:rPr>
          <w:spacing w:val="1"/>
        </w:rPr>
        <w:t xml:space="preserve"> </w:t>
      </w:r>
      <w:r w:rsidRPr="008B6E03">
        <w:t>tarafından</w:t>
      </w:r>
      <w:r w:rsidRPr="008B6E03">
        <w:rPr>
          <w:spacing w:val="1"/>
        </w:rPr>
        <w:t xml:space="preserve"> </w:t>
      </w:r>
      <w:r w:rsidRPr="008B6E03">
        <w:t>denkliği</w:t>
      </w:r>
      <w:r w:rsidRPr="008B6E03">
        <w:rPr>
          <w:spacing w:val="1"/>
        </w:rPr>
        <w:t xml:space="preserve"> </w:t>
      </w:r>
      <w:r w:rsidRPr="008B6E03">
        <w:t>tanınan</w:t>
      </w:r>
      <w:r w:rsidRPr="008B6E03">
        <w:rPr>
          <w:spacing w:val="1"/>
        </w:rPr>
        <w:t xml:space="preserve"> </w:t>
      </w:r>
      <w:r w:rsidRPr="008B6E03">
        <w:t>yurtdışındaki</w:t>
      </w:r>
      <w:r w:rsidRPr="008B6E03">
        <w:rPr>
          <w:spacing w:val="1"/>
        </w:rPr>
        <w:t xml:space="preserve"> </w:t>
      </w:r>
      <w:r w:rsidRPr="008B6E03">
        <w:t>üniversitelerin</w:t>
      </w:r>
      <w:r w:rsidRPr="008B6E03">
        <w:rPr>
          <w:spacing w:val="1"/>
        </w:rPr>
        <w:t xml:space="preserve"> </w:t>
      </w:r>
      <w:r w:rsidRPr="008B6E03">
        <w:t>kütüphanelerinde</w:t>
      </w:r>
      <w:r w:rsidRPr="008B6E03">
        <w:rPr>
          <w:spacing w:val="1"/>
        </w:rPr>
        <w:t xml:space="preserve"> </w:t>
      </w:r>
      <w:proofErr w:type="spellStart"/>
      <w:r w:rsidRPr="008B6E03">
        <w:t>kataloglanan</w:t>
      </w:r>
      <w:proofErr w:type="spellEnd"/>
      <w:r w:rsidRPr="008B6E03">
        <w:rPr>
          <w:spacing w:val="1"/>
        </w:rPr>
        <w:t xml:space="preserve"> </w:t>
      </w:r>
      <w:r w:rsidRPr="008B6E03">
        <w:t>yayınevidir.</w:t>
      </w:r>
    </w:p>
    <w:tbl>
      <w:tblPr>
        <w:tblStyle w:val="TableNormal"/>
        <w:tblW w:w="89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257"/>
        <w:gridCol w:w="3751"/>
      </w:tblGrid>
      <w:tr w:rsidR="005A38A8" w:rsidRPr="008B6E03" w14:paraId="63EC8ECA" w14:textId="77777777" w:rsidTr="008B6E03">
        <w:trPr>
          <w:trHeight w:val="237"/>
        </w:trPr>
        <w:tc>
          <w:tcPr>
            <w:tcW w:w="1978" w:type="dxa"/>
          </w:tcPr>
          <w:p w14:paraId="275F5C89" w14:textId="77777777" w:rsidR="005A38A8" w:rsidRPr="008B6E03" w:rsidRDefault="005A38A8" w:rsidP="004D7F39">
            <w:pPr>
              <w:pStyle w:val="TableParagraph"/>
              <w:spacing w:line="207" w:lineRule="exact"/>
              <w:ind w:left="458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lastRenderedPageBreak/>
              <w:t>Faaliyet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3257" w:type="dxa"/>
          </w:tcPr>
          <w:p w14:paraId="106DC3B9" w14:textId="77777777" w:rsidR="005A38A8" w:rsidRPr="008B6E03" w:rsidRDefault="005A38A8" w:rsidP="004D7F39">
            <w:pPr>
              <w:pStyle w:val="TableParagraph"/>
              <w:spacing w:line="207" w:lineRule="exact"/>
              <w:ind w:left="1158" w:right="1146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Yayın</w:t>
            </w:r>
            <w:r w:rsidRPr="008B6E03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3751" w:type="dxa"/>
          </w:tcPr>
          <w:p w14:paraId="5DFA3C6A" w14:textId="77777777" w:rsidR="005A38A8" w:rsidRPr="008B6E03" w:rsidRDefault="005A38A8" w:rsidP="004D7F39">
            <w:pPr>
              <w:pStyle w:val="TableParagraph"/>
              <w:spacing w:line="207" w:lineRule="exact"/>
              <w:ind w:left="1112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Belgeler</w:t>
            </w:r>
          </w:p>
        </w:tc>
      </w:tr>
      <w:tr w:rsidR="005A38A8" w:rsidRPr="008B6E03" w14:paraId="42B3BE6C" w14:textId="77777777" w:rsidTr="008B6E03">
        <w:trPr>
          <w:trHeight w:val="714"/>
        </w:trPr>
        <w:tc>
          <w:tcPr>
            <w:tcW w:w="1978" w:type="dxa"/>
            <w:vMerge w:val="restart"/>
            <w:vAlign w:val="center"/>
          </w:tcPr>
          <w:p w14:paraId="28F3C83E" w14:textId="24FA077C" w:rsidR="005A38A8" w:rsidRPr="008B6E03" w:rsidRDefault="005A38A8" w:rsidP="008B6E03">
            <w:pPr>
              <w:pStyle w:val="TableParagraph"/>
              <w:spacing w:line="276" w:lineRule="auto"/>
              <w:ind w:left="160" w:right="145" w:hanging="3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Performansa Dayalı</w:t>
            </w:r>
            <w:r w:rsidRPr="008B6E03">
              <w:rPr>
                <w:b/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Yayımlanmış Kişisel</w:t>
            </w:r>
            <w:r w:rsidRPr="008B6E03">
              <w:rPr>
                <w:b/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 xml:space="preserve">Ses </w:t>
            </w:r>
            <w:r w:rsidR="008B6E03" w:rsidRPr="008B6E03">
              <w:rPr>
                <w:b/>
                <w:sz w:val="18"/>
                <w:lang w:val="tr-TR"/>
              </w:rPr>
              <w:t>v</w:t>
            </w:r>
            <w:r w:rsidRPr="008B6E03">
              <w:rPr>
                <w:b/>
                <w:sz w:val="18"/>
                <w:lang w:val="tr-TR"/>
              </w:rPr>
              <w:t>e/</w:t>
            </w:r>
            <w:r w:rsidR="008B6E03" w:rsidRPr="008B6E03">
              <w:rPr>
                <w:b/>
                <w:sz w:val="18"/>
                <w:lang w:val="tr-TR"/>
              </w:rPr>
              <w:t>v</w:t>
            </w:r>
            <w:r w:rsidRPr="008B6E03">
              <w:rPr>
                <w:b/>
                <w:sz w:val="18"/>
                <w:lang w:val="tr-TR"/>
              </w:rPr>
              <w:t>eya Görüntü</w:t>
            </w:r>
            <w:r w:rsidRPr="008B6E03">
              <w:rPr>
                <w:b/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Kaydı</w:t>
            </w:r>
          </w:p>
        </w:tc>
        <w:tc>
          <w:tcPr>
            <w:tcW w:w="3257" w:type="dxa"/>
          </w:tcPr>
          <w:p w14:paraId="14770A01" w14:textId="50CAC226" w:rsidR="005A38A8" w:rsidRPr="008B6E03" w:rsidRDefault="005A38A8" w:rsidP="008B6E03">
            <w:pPr>
              <w:pStyle w:val="TableParagraph"/>
              <w:spacing w:line="204" w:lineRule="exact"/>
              <w:ind w:left="109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Uluslararası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boyutta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performansa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dayalı</w:t>
            </w:r>
            <w:r w:rsidR="008B6E03" w:rsidRPr="008B6E03"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yayımlanmış kişisel ses ve/veya görüntü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kaydı</w:t>
            </w:r>
          </w:p>
        </w:tc>
        <w:tc>
          <w:tcPr>
            <w:tcW w:w="3751" w:type="dxa"/>
            <w:vMerge w:val="restart"/>
          </w:tcPr>
          <w:p w14:paraId="35C78B80" w14:textId="77777777" w:rsidR="005A38A8" w:rsidRPr="008B6E03" w:rsidRDefault="005A38A8" w:rsidP="004D7F39">
            <w:pPr>
              <w:pStyle w:val="TableParagraph"/>
              <w:spacing w:before="4"/>
              <w:rPr>
                <w:sz w:val="20"/>
                <w:lang w:val="tr-TR"/>
              </w:rPr>
            </w:pPr>
          </w:p>
          <w:p w14:paraId="433F7DC0" w14:textId="77777777" w:rsidR="005A38A8" w:rsidRPr="008B6E03" w:rsidRDefault="005A38A8" w:rsidP="005A38A8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1" w:line="276" w:lineRule="auto"/>
              <w:ind w:right="426" w:firstLine="0"/>
              <w:jc w:val="both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Performansa dayalı etkinliğin ulusal veya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uluslararası niteliğini ve dikkate alınan yılda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yayımlanmış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olduğunu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gösteren belge</w:t>
            </w:r>
          </w:p>
          <w:p w14:paraId="75C7F6D4" w14:textId="77777777" w:rsidR="005A38A8" w:rsidRPr="008B6E03" w:rsidRDefault="005A38A8" w:rsidP="005A38A8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78" w:lineRule="auto"/>
              <w:ind w:right="443" w:firstLine="0"/>
              <w:jc w:val="both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Etkinliğin özgün kişisel kayıt veya karma</w:t>
            </w:r>
            <w:r w:rsidRPr="008B6E03">
              <w:rPr>
                <w:spacing w:val="-4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kayıt niteliğini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gösteren belge</w:t>
            </w:r>
          </w:p>
          <w:p w14:paraId="1355192E" w14:textId="77777777" w:rsidR="005A38A8" w:rsidRPr="008B6E03" w:rsidRDefault="005A38A8" w:rsidP="005A38A8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76" w:lineRule="auto"/>
              <w:ind w:right="239" w:firstLine="0"/>
              <w:jc w:val="both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CD, DVD veya benzeri ortamdaki kayıtların</w:t>
            </w:r>
            <w:r w:rsidRPr="008B6E03">
              <w:rPr>
                <w:spacing w:val="-4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varlığını gösterir belge veya ilgili bilgilerin yer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aldığı internet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sayfası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ekran görüntüleri</w:t>
            </w:r>
          </w:p>
        </w:tc>
      </w:tr>
      <w:tr w:rsidR="005A38A8" w:rsidRPr="008B6E03" w14:paraId="0362A701" w14:textId="77777777" w:rsidTr="008B6E03">
        <w:trPr>
          <w:trHeight w:val="714"/>
        </w:trPr>
        <w:tc>
          <w:tcPr>
            <w:tcW w:w="1978" w:type="dxa"/>
            <w:vMerge/>
            <w:tcBorders>
              <w:top w:val="nil"/>
            </w:tcBorders>
          </w:tcPr>
          <w:p w14:paraId="049CFE5E" w14:textId="77777777" w:rsidR="005A38A8" w:rsidRPr="008B6E03" w:rsidRDefault="005A38A8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3257" w:type="dxa"/>
          </w:tcPr>
          <w:p w14:paraId="781D2C2C" w14:textId="3B034B37" w:rsidR="005A38A8" w:rsidRPr="008B6E03" w:rsidRDefault="005A38A8" w:rsidP="008B6E03">
            <w:pPr>
              <w:pStyle w:val="TableParagraph"/>
              <w:spacing w:line="276" w:lineRule="auto"/>
              <w:ind w:left="109" w:right="232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Uluslararası boyutta performansa dayalı</w:t>
            </w:r>
            <w:r w:rsidR="008B6E03"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yayımlanmış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karma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ses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ve/veya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görüntü</w:t>
            </w:r>
            <w:r w:rsidR="008B6E03" w:rsidRPr="008B6E03"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kaydı</w:t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123481C2" w14:textId="77777777" w:rsidR="005A38A8" w:rsidRPr="008B6E03" w:rsidRDefault="005A38A8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5A38A8" w:rsidRPr="008B6E03" w14:paraId="31DBD1C6" w14:textId="77777777" w:rsidTr="008B6E03">
        <w:trPr>
          <w:trHeight w:val="933"/>
        </w:trPr>
        <w:tc>
          <w:tcPr>
            <w:tcW w:w="1978" w:type="dxa"/>
            <w:vMerge/>
            <w:tcBorders>
              <w:top w:val="nil"/>
            </w:tcBorders>
          </w:tcPr>
          <w:p w14:paraId="7AAD7553" w14:textId="77777777" w:rsidR="005A38A8" w:rsidRPr="008B6E03" w:rsidRDefault="005A38A8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3257" w:type="dxa"/>
          </w:tcPr>
          <w:p w14:paraId="6B7AF88C" w14:textId="4C2348BD" w:rsidR="005A38A8" w:rsidRPr="008B6E03" w:rsidRDefault="005A38A8" w:rsidP="004D7F39">
            <w:pPr>
              <w:pStyle w:val="TableParagraph"/>
              <w:spacing w:before="103" w:line="276" w:lineRule="auto"/>
              <w:ind w:left="109" w:right="208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Ulusal boyutta performansa dayalı</w:t>
            </w:r>
            <w:r w:rsidR="008B6E03"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yayımlanmış kişisel ses ve/veya görüntü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kaydı</w:t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679DF563" w14:textId="77777777" w:rsidR="005A38A8" w:rsidRPr="008B6E03" w:rsidRDefault="005A38A8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</w:tbl>
    <w:p w14:paraId="74398B4F" w14:textId="4993FDB6" w:rsidR="008B6E03" w:rsidRP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Ulusal</w:t>
      </w:r>
      <w:r w:rsidRPr="008B6E03">
        <w:rPr>
          <w:spacing w:val="1"/>
        </w:rPr>
        <w:t xml:space="preserve"> </w:t>
      </w:r>
      <w:r w:rsidRPr="008B6E03">
        <w:t>ve</w:t>
      </w:r>
      <w:r w:rsidRPr="008B6E03">
        <w:rPr>
          <w:spacing w:val="1"/>
        </w:rPr>
        <w:t xml:space="preserve"> </w:t>
      </w:r>
      <w:r w:rsidRPr="008B6E03">
        <w:t>uluslararası</w:t>
      </w:r>
      <w:r w:rsidRPr="008B6E03">
        <w:rPr>
          <w:spacing w:val="1"/>
        </w:rPr>
        <w:t xml:space="preserve"> </w:t>
      </w:r>
      <w:r w:rsidRPr="008B6E03">
        <w:t>boyutta</w:t>
      </w:r>
      <w:r w:rsidRPr="008B6E03">
        <w:rPr>
          <w:spacing w:val="1"/>
        </w:rPr>
        <w:t xml:space="preserve"> </w:t>
      </w:r>
      <w:r w:rsidRPr="008B6E03">
        <w:t>performansa</w:t>
      </w:r>
      <w:r w:rsidRPr="008B6E03">
        <w:rPr>
          <w:spacing w:val="1"/>
        </w:rPr>
        <w:t xml:space="preserve"> </w:t>
      </w:r>
      <w:r w:rsidRPr="008B6E03">
        <w:t>dayalı</w:t>
      </w:r>
      <w:r w:rsidRPr="008B6E03">
        <w:rPr>
          <w:spacing w:val="1"/>
        </w:rPr>
        <w:t xml:space="preserve"> </w:t>
      </w:r>
      <w:r w:rsidRPr="008B6E03">
        <w:t>ses</w:t>
      </w:r>
      <w:r w:rsidRPr="008B6E03">
        <w:rPr>
          <w:spacing w:val="1"/>
        </w:rPr>
        <w:t xml:space="preserve"> </w:t>
      </w:r>
      <w:r w:rsidRPr="008B6E03">
        <w:t>ve/veya</w:t>
      </w:r>
      <w:r w:rsidRPr="008B6E03">
        <w:rPr>
          <w:spacing w:val="1"/>
        </w:rPr>
        <w:t xml:space="preserve"> </w:t>
      </w:r>
      <w:r w:rsidRPr="008B6E03">
        <w:t>görüntü</w:t>
      </w:r>
      <w:r w:rsidRPr="008B6E03">
        <w:rPr>
          <w:spacing w:val="1"/>
        </w:rPr>
        <w:t xml:space="preserve"> </w:t>
      </w:r>
      <w:r w:rsidRPr="008B6E03">
        <w:t>kayıtlarının</w:t>
      </w:r>
      <w:r w:rsidRPr="008B6E03">
        <w:rPr>
          <w:spacing w:val="1"/>
        </w:rPr>
        <w:t xml:space="preserve"> </w:t>
      </w:r>
      <w:r w:rsidRPr="008B6E03">
        <w:t>değerlendirilmesinde</w:t>
      </w:r>
      <w:r w:rsidRPr="008B6E03">
        <w:rPr>
          <w:spacing w:val="43"/>
        </w:rPr>
        <w:t xml:space="preserve"> </w:t>
      </w:r>
      <w:r w:rsidRPr="008B6E03">
        <w:t>yayımlanmış</w:t>
      </w:r>
      <w:r w:rsidRPr="008B6E03">
        <w:rPr>
          <w:spacing w:val="43"/>
        </w:rPr>
        <w:t xml:space="preserve"> </w:t>
      </w:r>
      <w:r w:rsidRPr="008B6E03">
        <w:t>olma</w:t>
      </w:r>
      <w:r w:rsidRPr="008B6E03">
        <w:rPr>
          <w:spacing w:val="44"/>
        </w:rPr>
        <w:t xml:space="preserve"> </w:t>
      </w:r>
      <w:r w:rsidRPr="008B6E03">
        <w:t>koşulu</w:t>
      </w:r>
      <w:r w:rsidRPr="008B6E03">
        <w:rPr>
          <w:spacing w:val="42"/>
        </w:rPr>
        <w:t xml:space="preserve"> </w:t>
      </w:r>
      <w:r w:rsidRPr="008B6E03">
        <w:t>aranır.</w:t>
      </w:r>
      <w:r w:rsidRPr="008B6E03">
        <w:rPr>
          <w:spacing w:val="42"/>
        </w:rPr>
        <w:t xml:space="preserve"> </w:t>
      </w:r>
      <w:r w:rsidRPr="008B6E03">
        <w:t>Ayrıca,</w:t>
      </w:r>
      <w:r w:rsidRPr="008B6E03">
        <w:rPr>
          <w:spacing w:val="43"/>
        </w:rPr>
        <w:t xml:space="preserve"> </w:t>
      </w:r>
      <w:r w:rsidRPr="008B6E03">
        <w:t>özgün</w:t>
      </w:r>
      <w:r w:rsidRPr="008B6E03">
        <w:rPr>
          <w:spacing w:val="42"/>
        </w:rPr>
        <w:t xml:space="preserve"> </w:t>
      </w:r>
      <w:r w:rsidRPr="008B6E03">
        <w:t>ve</w:t>
      </w:r>
      <w:r w:rsidRPr="008B6E03">
        <w:rPr>
          <w:spacing w:val="43"/>
        </w:rPr>
        <w:t xml:space="preserve"> </w:t>
      </w:r>
      <w:r w:rsidRPr="008B6E03">
        <w:t>performansa</w:t>
      </w:r>
      <w:r w:rsidRPr="008B6E03">
        <w:rPr>
          <w:spacing w:val="44"/>
        </w:rPr>
        <w:t xml:space="preserve"> </w:t>
      </w:r>
      <w:r w:rsidRPr="008B6E03">
        <w:t>dayalı</w:t>
      </w:r>
      <w:r w:rsidRPr="008B6E03">
        <w:rPr>
          <w:spacing w:val="41"/>
        </w:rPr>
        <w:t xml:space="preserve"> </w:t>
      </w:r>
      <w:r w:rsidRPr="008B6E03">
        <w:t>olma şartına bağlanmıştır. Bu tanımlama çerçevesinde Radyo/TV ve benzeri konuşmalar puanlamaya tabi tutulmamıştır.</w:t>
      </w:r>
    </w:p>
    <w:p w14:paraId="4E40DD47" w14:textId="77777777" w:rsidR="008B6E03" w:rsidRPr="000F3281" w:rsidRDefault="008B6E03" w:rsidP="00A929BD">
      <w:pPr>
        <w:pStyle w:val="Balk1"/>
        <w:numPr>
          <w:ilvl w:val="0"/>
          <w:numId w:val="29"/>
        </w:numPr>
        <w:spacing w:before="120" w:after="120" w:line="276" w:lineRule="auto"/>
        <w:rPr>
          <w:color w:val="C00000"/>
        </w:rPr>
      </w:pPr>
      <w:bookmarkStart w:id="16" w:name="_Toc91791516"/>
      <w:r w:rsidRPr="000F3281">
        <w:rPr>
          <w:color w:val="C00000"/>
        </w:rPr>
        <w:t>Tasarım</w:t>
      </w:r>
      <w:bookmarkEnd w:id="16"/>
    </w:p>
    <w:p w14:paraId="2975BA0C" w14:textId="1A7894C6" w:rsidR="008B6E03" w:rsidRPr="00433C86" w:rsidRDefault="008B6E03" w:rsidP="00A929BD">
      <w:pPr>
        <w:widowControl w:val="0"/>
        <w:autoSpaceDE w:val="0"/>
        <w:autoSpaceDN w:val="0"/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3C86">
        <w:rPr>
          <w:rFonts w:ascii="Times New Roman" w:hAnsi="Times New Roman" w:cs="Times New Roman"/>
          <w:sz w:val="22"/>
          <w:szCs w:val="22"/>
        </w:rPr>
        <w:t>Bir</w:t>
      </w:r>
      <w:r w:rsidRPr="00433C8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yapı,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ürün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veya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nesnenin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özgün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ilk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çizimi</w:t>
      </w:r>
      <w:r w:rsidRPr="00433C8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veya</w:t>
      </w:r>
      <w:r w:rsidRPr="00433C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özgün</w:t>
      </w:r>
      <w:r w:rsidRPr="00433C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tasarımını</w:t>
      </w:r>
      <w:r w:rsidRPr="00433C8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ifade</w:t>
      </w:r>
      <w:r w:rsidRPr="00433C86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33C86">
        <w:rPr>
          <w:rFonts w:ascii="Times New Roman" w:hAnsi="Times New Roman" w:cs="Times New Roman"/>
          <w:sz w:val="22"/>
          <w:szCs w:val="22"/>
        </w:rPr>
        <w:t>eder.</w:t>
      </w:r>
    </w:p>
    <w:tbl>
      <w:tblPr>
        <w:tblStyle w:val="TableNormal"/>
        <w:tblW w:w="899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568"/>
        <w:gridCol w:w="5026"/>
      </w:tblGrid>
      <w:tr w:rsidR="008B6E03" w:rsidRPr="008B6E03" w14:paraId="5E43E8B3" w14:textId="77777777" w:rsidTr="00433C86">
        <w:trPr>
          <w:trHeight w:val="239"/>
        </w:trPr>
        <w:tc>
          <w:tcPr>
            <w:tcW w:w="1397" w:type="dxa"/>
          </w:tcPr>
          <w:p w14:paraId="559B9E70" w14:textId="77777777" w:rsidR="008B6E03" w:rsidRPr="008B6E03" w:rsidRDefault="008B6E03" w:rsidP="008B6E03">
            <w:pPr>
              <w:pStyle w:val="TableParagraph"/>
              <w:spacing w:before="2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Faaliyet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2568" w:type="dxa"/>
          </w:tcPr>
          <w:p w14:paraId="4E1A0AB3" w14:textId="77777777" w:rsidR="008B6E03" w:rsidRPr="008B6E03" w:rsidRDefault="008B6E03" w:rsidP="008B6E03">
            <w:pPr>
              <w:pStyle w:val="TableParagraph"/>
              <w:spacing w:before="2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Tasarım</w:t>
            </w:r>
            <w:r w:rsidRPr="008B6E03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5026" w:type="dxa"/>
          </w:tcPr>
          <w:p w14:paraId="581950F7" w14:textId="77777777" w:rsidR="008B6E03" w:rsidRPr="008B6E03" w:rsidRDefault="008B6E03" w:rsidP="008B6E03">
            <w:pPr>
              <w:pStyle w:val="TableParagraph"/>
              <w:spacing w:before="2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Belgeler</w:t>
            </w:r>
          </w:p>
        </w:tc>
      </w:tr>
      <w:tr w:rsidR="008B6E03" w:rsidRPr="008B6E03" w14:paraId="4DBB2457" w14:textId="77777777" w:rsidTr="00433C86">
        <w:trPr>
          <w:trHeight w:val="1665"/>
        </w:trPr>
        <w:tc>
          <w:tcPr>
            <w:tcW w:w="1397" w:type="dxa"/>
            <w:vAlign w:val="center"/>
          </w:tcPr>
          <w:p w14:paraId="66C851E8" w14:textId="77777777" w:rsidR="008B6E03" w:rsidRPr="008B6E03" w:rsidRDefault="008B6E03" w:rsidP="008B6E03">
            <w:pPr>
              <w:pStyle w:val="TableParagraph"/>
              <w:ind w:left="148" w:right="136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Tasarım</w:t>
            </w:r>
          </w:p>
        </w:tc>
        <w:tc>
          <w:tcPr>
            <w:tcW w:w="2568" w:type="dxa"/>
            <w:vAlign w:val="center"/>
          </w:tcPr>
          <w:p w14:paraId="16111177" w14:textId="77777777" w:rsidR="008B6E03" w:rsidRPr="008B6E03" w:rsidRDefault="008B6E03" w:rsidP="008B6E03">
            <w:pPr>
              <w:pStyle w:val="TableParagraph"/>
              <w:spacing w:line="276" w:lineRule="auto"/>
              <w:ind w:left="109" w:right="229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Endüstriyel, çevresel (bina,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peyzaj ve iç mekân) veya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grafiksel tasarım; sahne, moda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(kumaş, aksesuar veya giysi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tasarımı)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veya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çalgı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tasarımı</w:t>
            </w:r>
          </w:p>
        </w:tc>
        <w:tc>
          <w:tcPr>
            <w:tcW w:w="5026" w:type="dxa"/>
          </w:tcPr>
          <w:p w14:paraId="27D7D062" w14:textId="77777777" w:rsidR="008B6E03" w:rsidRPr="008B6E03" w:rsidRDefault="008B6E03" w:rsidP="008B6E03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76" w:lineRule="auto"/>
              <w:ind w:right="558" w:firstLine="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Kamu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kurumları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veya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özel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hukuk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tüzel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kişileriyle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yapılan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sözleşme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veya</w:t>
            </w:r>
          </w:p>
          <w:p w14:paraId="544F1A10" w14:textId="0198B623" w:rsidR="008B6E03" w:rsidRPr="008B6E03" w:rsidRDefault="008B6E03" w:rsidP="008B6E03">
            <w:pPr>
              <w:pStyle w:val="TableParagraph"/>
              <w:spacing w:line="206" w:lineRule="exact"/>
              <w:ind w:left="107"/>
              <w:rPr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1A)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Söz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konusu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faaliyeti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gerçekleştirmek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için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üniversitenin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ilgili kurullarınca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onaylanan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görevlendirme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belgesi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veya</w:t>
            </w:r>
          </w:p>
          <w:p w14:paraId="79A7B851" w14:textId="77777777" w:rsidR="008B6E03" w:rsidRPr="008B6E03" w:rsidRDefault="008B6E03" w:rsidP="004D7F39">
            <w:pPr>
              <w:pStyle w:val="TableParagraph"/>
              <w:spacing w:before="33" w:line="276" w:lineRule="auto"/>
              <w:ind w:left="107" w:right="209"/>
              <w:rPr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 xml:space="preserve">1B) </w:t>
            </w:r>
            <w:r w:rsidRPr="008B6E03">
              <w:rPr>
                <w:sz w:val="18"/>
                <w:lang w:val="tr-TR"/>
              </w:rPr>
              <w:t>Tasarımın uygulandığı veya ticarileştirilmiş olduğuna ilişkin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tarihli ve</w:t>
            </w:r>
            <w:r w:rsidRPr="008B6E03">
              <w:rPr>
                <w:spacing w:val="-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onaylı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belge</w:t>
            </w:r>
          </w:p>
          <w:p w14:paraId="3256F9D5" w14:textId="77777777" w:rsidR="008B6E03" w:rsidRPr="008B6E03" w:rsidRDefault="008B6E03" w:rsidP="008B6E03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6" w:lineRule="exact"/>
              <w:ind w:left="304" w:hanging="198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Tasarım</w:t>
            </w:r>
            <w:r w:rsidRPr="008B6E03">
              <w:rPr>
                <w:spacing w:val="-6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dosyası</w:t>
            </w:r>
          </w:p>
        </w:tc>
      </w:tr>
    </w:tbl>
    <w:p w14:paraId="07818B06" w14:textId="77777777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Tasarım faaliyetinin değerlendirilmesinde sadece bilim, teknoloji ve sanata katkı sağlayıcı</w:t>
      </w:r>
      <w:r w:rsidRPr="008B6E03">
        <w:rPr>
          <w:spacing w:val="1"/>
        </w:rPr>
        <w:t xml:space="preserve"> </w:t>
      </w:r>
      <w:r w:rsidRPr="008B6E03">
        <w:t>nitelikte,</w:t>
      </w:r>
      <w:r w:rsidRPr="008B6E03">
        <w:rPr>
          <w:spacing w:val="-14"/>
        </w:rPr>
        <w:t xml:space="preserve"> </w:t>
      </w:r>
      <w:r w:rsidRPr="008B6E03">
        <w:t>başvuru</w:t>
      </w:r>
      <w:r w:rsidRPr="008B6E03">
        <w:rPr>
          <w:spacing w:val="-13"/>
        </w:rPr>
        <w:t xml:space="preserve"> </w:t>
      </w:r>
      <w:r w:rsidRPr="008B6E03">
        <w:t>sahibinin</w:t>
      </w:r>
      <w:r w:rsidRPr="008B6E03">
        <w:rPr>
          <w:spacing w:val="-14"/>
        </w:rPr>
        <w:t xml:space="preserve"> </w:t>
      </w:r>
      <w:r w:rsidRPr="008B6E03">
        <w:t>kendi</w:t>
      </w:r>
      <w:r w:rsidRPr="008B6E03">
        <w:rPr>
          <w:spacing w:val="-12"/>
        </w:rPr>
        <w:t xml:space="preserve"> </w:t>
      </w:r>
      <w:r w:rsidRPr="008B6E03">
        <w:t>alanı</w:t>
      </w:r>
      <w:r w:rsidRPr="008B6E03">
        <w:rPr>
          <w:spacing w:val="-12"/>
        </w:rPr>
        <w:t xml:space="preserve"> </w:t>
      </w:r>
      <w:r w:rsidRPr="008B6E03">
        <w:t>ile</w:t>
      </w:r>
      <w:r w:rsidRPr="008B6E03">
        <w:rPr>
          <w:spacing w:val="-14"/>
        </w:rPr>
        <w:t xml:space="preserve"> </w:t>
      </w:r>
      <w:r w:rsidRPr="008B6E03">
        <w:t>ilgili</w:t>
      </w:r>
      <w:r w:rsidRPr="008B6E03">
        <w:rPr>
          <w:spacing w:val="-12"/>
        </w:rPr>
        <w:t xml:space="preserve"> </w:t>
      </w:r>
      <w:r w:rsidRPr="008B6E03">
        <w:t>olan</w:t>
      </w:r>
      <w:r w:rsidRPr="008B6E03">
        <w:rPr>
          <w:spacing w:val="-14"/>
        </w:rPr>
        <w:t xml:space="preserve"> </w:t>
      </w:r>
      <w:r w:rsidRPr="008B6E03">
        <w:t>ve</w:t>
      </w:r>
      <w:r w:rsidRPr="008B6E03">
        <w:rPr>
          <w:spacing w:val="-13"/>
        </w:rPr>
        <w:t xml:space="preserve"> </w:t>
      </w:r>
      <w:r w:rsidRPr="008B6E03">
        <w:t>kamu</w:t>
      </w:r>
      <w:r w:rsidRPr="008B6E03">
        <w:rPr>
          <w:spacing w:val="-12"/>
        </w:rPr>
        <w:t xml:space="preserve"> </w:t>
      </w:r>
      <w:r w:rsidRPr="008B6E03">
        <w:t>kurumları</w:t>
      </w:r>
      <w:r w:rsidRPr="008B6E03">
        <w:rPr>
          <w:spacing w:val="-12"/>
        </w:rPr>
        <w:t xml:space="preserve"> </w:t>
      </w:r>
      <w:r w:rsidRPr="008B6E03">
        <w:t>veya</w:t>
      </w:r>
      <w:r w:rsidRPr="008B6E03">
        <w:rPr>
          <w:spacing w:val="-13"/>
        </w:rPr>
        <w:t xml:space="preserve"> </w:t>
      </w:r>
      <w:r w:rsidRPr="008B6E03">
        <w:t>özel</w:t>
      </w:r>
      <w:r w:rsidRPr="008B6E03">
        <w:rPr>
          <w:spacing w:val="-13"/>
        </w:rPr>
        <w:t xml:space="preserve"> </w:t>
      </w:r>
      <w:r w:rsidRPr="008B6E03">
        <w:t>hukuk</w:t>
      </w:r>
      <w:r w:rsidRPr="008B6E03">
        <w:rPr>
          <w:spacing w:val="-13"/>
        </w:rPr>
        <w:t xml:space="preserve"> </w:t>
      </w:r>
      <w:r w:rsidRPr="008B6E03">
        <w:t>tüzel</w:t>
      </w:r>
      <w:r w:rsidRPr="008B6E03">
        <w:rPr>
          <w:spacing w:val="-13"/>
        </w:rPr>
        <w:t xml:space="preserve"> </w:t>
      </w:r>
      <w:r w:rsidRPr="008B6E03">
        <w:t>kişileriyle</w:t>
      </w:r>
      <w:r w:rsidRPr="008B6E03">
        <w:rPr>
          <w:spacing w:val="-52"/>
        </w:rPr>
        <w:t xml:space="preserve"> </w:t>
      </w:r>
      <w:r w:rsidRPr="008B6E03">
        <w:t>yapılan</w:t>
      </w:r>
      <w:r w:rsidRPr="008B6E03">
        <w:rPr>
          <w:spacing w:val="-4"/>
        </w:rPr>
        <w:t xml:space="preserve"> </w:t>
      </w:r>
      <w:r w:rsidRPr="008B6E03">
        <w:t>sözleşme</w:t>
      </w:r>
      <w:r w:rsidRPr="008B6E03">
        <w:rPr>
          <w:spacing w:val="-1"/>
        </w:rPr>
        <w:t xml:space="preserve"> </w:t>
      </w:r>
      <w:r w:rsidRPr="008B6E03">
        <w:t>uyarınca</w:t>
      </w:r>
      <w:r w:rsidRPr="008B6E03">
        <w:rPr>
          <w:spacing w:val="-2"/>
        </w:rPr>
        <w:t xml:space="preserve"> </w:t>
      </w:r>
      <w:r w:rsidRPr="008B6E03">
        <w:t>uygulanmış</w:t>
      </w:r>
      <w:r w:rsidRPr="008B6E03">
        <w:rPr>
          <w:spacing w:val="-1"/>
        </w:rPr>
        <w:t xml:space="preserve"> </w:t>
      </w:r>
      <w:r w:rsidRPr="008B6E03">
        <w:t>veya</w:t>
      </w:r>
      <w:r w:rsidRPr="008B6E03">
        <w:rPr>
          <w:spacing w:val="-1"/>
        </w:rPr>
        <w:t xml:space="preserve"> </w:t>
      </w:r>
      <w:r w:rsidRPr="008B6E03">
        <w:t>ticarileştirilmiş özgün</w:t>
      </w:r>
      <w:r w:rsidRPr="008B6E03">
        <w:rPr>
          <w:spacing w:val="-1"/>
        </w:rPr>
        <w:t xml:space="preserve"> </w:t>
      </w:r>
      <w:r w:rsidRPr="008B6E03">
        <w:t>tasarımlar</w:t>
      </w:r>
      <w:r w:rsidRPr="008B6E03">
        <w:rPr>
          <w:spacing w:val="1"/>
        </w:rPr>
        <w:t xml:space="preserve"> </w:t>
      </w:r>
      <w:r w:rsidRPr="008B6E03">
        <w:t>dikkate</w:t>
      </w:r>
      <w:r w:rsidRPr="008B6E03">
        <w:rPr>
          <w:spacing w:val="-3"/>
        </w:rPr>
        <w:t xml:space="preserve"> </w:t>
      </w:r>
      <w:r w:rsidRPr="008B6E03">
        <w:t>alınır.</w:t>
      </w:r>
    </w:p>
    <w:p w14:paraId="5747D2C5" w14:textId="0D260B06" w:rsidR="008B6E03" w:rsidRP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İlgili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faaliyet</w:t>
      </w:r>
      <w:r w:rsidRPr="008B6E03">
        <w:rPr>
          <w:spacing w:val="1"/>
        </w:rPr>
        <w:t xml:space="preserve"> </w:t>
      </w:r>
      <w:r w:rsidRPr="008B6E03">
        <w:t>kapsamı</w:t>
      </w:r>
      <w:r w:rsidRPr="008B6E03">
        <w:rPr>
          <w:spacing w:val="1"/>
        </w:rPr>
        <w:t xml:space="preserve"> </w:t>
      </w:r>
      <w:r w:rsidRPr="008B6E03">
        <w:t>dışındaki</w:t>
      </w:r>
      <w:r w:rsidRPr="008B6E03">
        <w:rPr>
          <w:spacing w:val="1"/>
        </w:rPr>
        <w:t xml:space="preserve"> </w:t>
      </w:r>
      <w:r w:rsidRPr="008B6E03">
        <w:t>Web</w:t>
      </w:r>
      <w:r w:rsidRPr="008B6E03">
        <w:rPr>
          <w:spacing w:val="1"/>
        </w:rPr>
        <w:t xml:space="preserve"> </w:t>
      </w:r>
      <w:r w:rsidRPr="008B6E03">
        <w:t>tasarımı,</w:t>
      </w:r>
      <w:r w:rsidRPr="008B6E03">
        <w:rPr>
          <w:spacing w:val="1"/>
        </w:rPr>
        <w:t xml:space="preserve"> </w:t>
      </w:r>
      <w:r w:rsidRPr="008B6E03">
        <w:t>Sempozyum/Kongre/Panel</w:t>
      </w:r>
      <w:r w:rsidRPr="008B6E03">
        <w:rPr>
          <w:spacing w:val="1"/>
        </w:rPr>
        <w:t xml:space="preserve"> </w:t>
      </w:r>
      <w:r w:rsidRPr="008B6E03">
        <w:t>vb.</w:t>
      </w:r>
      <w:r w:rsidRPr="008B6E03">
        <w:rPr>
          <w:spacing w:val="1"/>
        </w:rPr>
        <w:t xml:space="preserve"> </w:t>
      </w:r>
      <w:r w:rsidRPr="008B6E03">
        <w:t>faaliyetler</w:t>
      </w:r>
      <w:r w:rsidRPr="008B6E03">
        <w:rPr>
          <w:spacing w:val="1"/>
        </w:rPr>
        <w:t xml:space="preserve"> </w:t>
      </w:r>
      <w:r w:rsidRPr="008B6E03">
        <w:t>için</w:t>
      </w:r>
      <w:r w:rsidRPr="008B6E03">
        <w:rPr>
          <w:spacing w:val="1"/>
        </w:rPr>
        <w:t xml:space="preserve"> </w:t>
      </w:r>
      <w:r w:rsidRPr="008B6E03">
        <w:t>afiş</w:t>
      </w:r>
      <w:r w:rsidRPr="008B6E03">
        <w:rPr>
          <w:spacing w:val="1"/>
        </w:rPr>
        <w:t xml:space="preserve"> </w:t>
      </w:r>
      <w:r w:rsidRPr="008B6E03">
        <w:t>tasarımı,</w:t>
      </w:r>
      <w:r w:rsidRPr="008B6E03">
        <w:rPr>
          <w:spacing w:val="1"/>
        </w:rPr>
        <w:t xml:space="preserve"> </w:t>
      </w:r>
      <w:r w:rsidRPr="008B6E03">
        <w:t>Kitap/dergi</w:t>
      </w:r>
      <w:r w:rsidRPr="008B6E03">
        <w:rPr>
          <w:spacing w:val="1"/>
        </w:rPr>
        <w:t xml:space="preserve"> </w:t>
      </w:r>
      <w:r w:rsidRPr="008B6E03">
        <w:t>vb.</w:t>
      </w:r>
      <w:r w:rsidRPr="008B6E03">
        <w:rPr>
          <w:spacing w:val="1"/>
        </w:rPr>
        <w:t xml:space="preserve"> </w:t>
      </w:r>
      <w:r w:rsidRPr="008B6E03">
        <w:t>yayın</w:t>
      </w:r>
      <w:r w:rsidRPr="008B6E03">
        <w:rPr>
          <w:spacing w:val="1"/>
        </w:rPr>
        <w:t xml:space="preserve"> </w:t>
      </w:r>
      <w:r w:rsidRPr="008B6E03">
        <w:t>kapak</w:t>
      </w:r>
      <w:r w:rsidRPr="008B6E03">
        <w:rPr>
          <w:spacing w:val="1"/>
        </w:rPr>
        <w:t xml:space="preserve"> </w:t>
      </w:r>
      <w:r w:rsidRPr="008B6E03">
        <w:t>tasarımı</w:t>
      </w:r>
      <w:r w:rsidRPr="008B6E03">
        <w:rPr>
          <w:spacing w:val="1"/>
        </w:rPr>
        <w:t xml:space="preserve"> </w:t>
      </w:r>
      <w:r w:rsidRPr="008B6E03">
        <w:t>tasarım</w:t>
      </w:r>
      <w:r w:rsidRPr="008B6E03">
        <w:rPr>
          <w:spacing w:val="1"/>
        </w:rPr>
        <w:t xml:space="preserve"> </w:t>
      </w:r>
      <w:r w:rsidRPr="008B6E03">
        <w:t>faaliyeti</w:t>
      </w:r>
      <w:r w:rsidRPr="008B6E03">
        <w:rPr>
          <w:spacing w:val="1"/>
        </w:rPr>
        <w:t xml:space="preserve"> </w:t>
      </w:r>
      <w:r w:rsidRPr="008B6E03">
        <w:t>içerisinde</w:t>
      </w:r>
      <w:r w:rsidRPr="008B6E03">
        <w:rPr>
          <w:spacing w:val="1"/>
        </w:rPr>
        <w:t xml:space="preserve"> </w:t>
      </w:r>
      <w:r w:rsidRPr="008B6E03">
        <w:t>değerlendirilemez.</w:t>
      </w:r>
    </w:p>
    <w:p w14:paraId="796DA37C" w14:textId="77777777" w:rsidR="008B6E03" w:rsidRPr="000F3281" w:rsidRDefault="008B6E03" w:rsidP="001C6A75">
      <w:pPr>
        <w:pStyle w:val="Balk1"/>
        <w:numPr>
          <w:ilvl w:val="0"/>
          <w:numId w:val="29"/>
        </w:numPr>
        <w:spacing w:before="120" w:after="120"/>
        <w:rPr>
          <w:color w:val="C00000"/>
        </w:rPr>
      </w:pPr>
      <w:bookmarkStart w:id="17" w:name="5._Sergi"/>
      <w:bookmarkStart w:id="18" w:name="_bookmark8"/>
      <w:bookmarkStart w:id="19" w:name="_Toc91791517"/>
      <w:bookmarkEnd w:id="17"/>
      <w:bookmarkEnd w:id="18"/>
      <w:r w:rsidRPr="000F3281">
        <w:rPr>
          <w:color w:val="C00000"/>
        </w:rPr>
        <w:t>Sergi</w:t>
      </w:r>
      <w:bookmarkEnd w:id="19"/>
    </w:p>
    <w:p w14:paraId="7E25B6AB" w14:textId="77777777" w:rsidR="008B6E03" w:rsidRP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 xml:space="preserve">Sanatsal niteliği haiz sergi, bienal, </w:t>
      </w:r>
      <w:proofErr w:type="spellStart"/>
      <w:r w:rsidRPr="008B6E03">
        <w:t>trienal</w:t>
      </w:r>
      <w:proofErr w:type="spellEnd"/>
      <w:r w:rsidRPr="008B6E03">
        <w:t>, gösteri, dinleti, festival veya gösterim etkinliklerini</w:t>
      </w:r>
      <w:r w:rsidRPr="008B6E03">
        <w:rPr>
          <w:spacing w:val="1"/>
        </w:rPr>
        <w:t xml:space="preserve"> </w:t>
      </w:r>
      <w:r w:rsidRPr="008B6E03">
        <w:t>ifade</w:t>
      </w:r>
      <w:r w:rsidRPr="008B6E03">
        <w:rPr>
          <w:spacing w:val="-1"/>
        </w:rPr>
        <w:t xml:space="preserve"> </w:t>
      </w:r>
      <w:r w:rsidRPr="008B6E03">
        <w:t>eder.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171"/>
        <w:gridCol w:w="3252"/>
      </w:tblGrid>
      <w:tr w:rsidR="008B6E03" w:rsidRPr="008B6E03" w14:paraId="12BAEEC6" w14:textId="77777777" w:rsidTr="001C6A75">
        <w:trPr>
          <w:trHeight w:val="239"/>
          <w:jc w:val="center"/>
        </w:trPr>
        <w:tc>
          <w:tcPr>
            <w:tcW w:w="1502" w:type="dxa"/>
            <w:vAlign w:val="center"/>
          </w:tcPr>
          <w:p w14:paraId="5DD8EA8F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Faaliyet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4171" w:type="dxa"/>
            <w:shd w:val="clear" w:color="auto" w:fill="FFFFFF"/>
            <w:vAlign w:val="center"/>
          </w:tcPr>
          <w:p w14:paraId="65AB4836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Sergi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3252" w:type="dxa"/>
            <w:shd w:val="clear" w:color="auto" w:fill="FFFFFF"/>
            <w:vAlign w:val="center"/>
          </w:tcPr>
          <w:p w14:paraId="76FE3EC4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Belgeler</w:t>
            </w:r>
          </w:p>
        </w:tc>
      </w:tr>
      <w:tr w:rsidR="008B6E03" w:rsidRPr="008B6E03" w14:paraId="2EF2DFEE" w14:textId="77777777" w:rsidTr="001C6A75">
        <w:trPr>
          <w:trHeight w:val="474"/>
          <w:jc w:val="center"/>
        </w:trPr>
        <w:tc>
          <w:tcPr>
            <w:tcW w:w="1502" w:type="dxa"/>
            <w:vMerge w:val="restart"/>
            <w:vAlign w:val="center"/>
          </w:tcPr>
          <w:p w14:paraId="7ABF99BA" w14:textId="77777777" w:rsidR="008B6E03" w:rsidRPr="008B6E03" w:rsidRDefault="008B6E03" w:rsidP="008B6E03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Sergi</w:t>
            </w:r>
          </w:p>
        </w:tc>
        <w:tc>
          <w:tcPr>
            <w:tcW w:w="4171" w:type="dxa"/>
          </w:tcPr>
          <w:p w14:paraId="02A1C2CA" w14:textId="65B8633A" w:rsidR="008B6E03" w:rsidRPr="008B6E03" w:rsidRDefault="008B6E03" w:rsidP="008B6E03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Özgün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yurtdışı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bireysel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(sergi,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bienal,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8B6E03">
              <w:rPr>
                <w:sz w:val="18"/>
                <w:lang w:val="tr-TR"/>
              </w:rPr>
              <w:t>trienal</w:t>
            </w:r>
            <w:proofErr w:type="spellEnd"/>
            <w:r w:rsidRPr="008B6E03">
              <w:rPr>
                <w:sz w:val="18"/>
                <w:lang w:val="tr-TR"/>
              </w:rPr>
              <w:t>,</w:t>
            </w:r>
            <w:r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gösteri,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dinleti,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festival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gösterim)</w:t>
            </w:r>
          </w:p>
        </w:tc>
        <w:tc>
          <w:tcPr>
            <w:tcW w:w="3252" w:type="dxa"/>
            <w:vMerge w:val="restart"/>
          </w:tcPr>
          <w:p w14:paraId="12BA6633" w14:textId="77777777" w:rsidR="008B6E03" w:rsidRPr="008B6E03" w:rsidRDefault="008B6E03" w:rsidP="008B6E03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9" w:line="276" w:lineRule="auto"/>
              <w:ind w:right="283" w:firstLine="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Serginin/vd.</w:t>
            </w:r>
            <w:r w:rsidRPr="008B6E03">
              <w:rPr>
                <w:spacing w:val="-8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tanımlanan</w:t>
            </w:r>
            <w:r w:rsidRPr="008B6E03">
              <w:rPr>
                <w:spacing w:val="-7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etkinliklerin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ulusal/uluslararası olduğunu gösteren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onaylı belge</w:t>
            </w:r>
          </w:p>
          <w:p w14:paraId="13EF6975" w14:textId="77777777" w:rsidR="008B6E03" w:rsidRPr="008B6E03" w:rsidRDefault="008B6E03" w:rsidP="008B6E03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1" w:line="276" w:lineRule="auto"/>
              <w:ind w:right="283" w:firstLine="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Serginin/vd.</w:t>
            </w:r>
            <w:r w:rsidRPr="008B6E03">
              <w:rPr>
                <w:spacing w:val="-8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tanımlanan</w:t>
            </w:r>
            <w:r w:rsidRPr="008B6E03">
              <w:rPr>
                <w:spacing w:val="-7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etkinliklerin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özgün kişisel etkinlik/karma etkinlik</w:t>
            </w:r>
            <w:r w:rsidRPr="008B6E03">
              <w:rPr>
                <w:spacing w:val="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olduğunu gösteren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onaylı</w:t>
            </w:r>
            <w:r w:rsidRPr="008B6E03">
              <w:rPr>
                <w:spacing w:val="-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belge</w:t>
            </w:r>
          </w:p>
          <w:p w14:paraId="62AD5716" w14:textId="77777777" w:rsidR="008B6E03" w:rsidRPr="008B6E03" w:rsidRDefault="008B6E03" w:rsidP="008B6E03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line="276" w:lineRule="auto"/>
              <w:ind w:right="154" w:firstLine="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Serginin/vd.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tarihini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yerini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gösteren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belge</w:t>
            </w:r>
          </w:p>
        </w:tc>
      </w:tr>
      <w:tr w:rsidR="008B6E03" w:rsidRPr="008B6E03" w14:paraId="1D415C5F" w14:textId="77777777" w:rsidTr="001C6A75">
        <w:trPr>
          <w:trHeight w:val="477"/>
          <w:jc w:val="center"/>
        </w:trPr>
        <w:tc>
          <w:tcPr>
            <w:tcW w:w="1502" w:type="dxa"/>
            <w:vMerge/>
            <w:tcBorders>
              <w:top w:val="nil"/>
            </w:tcBorders>
          </w:tcPr>
          <w:p w14:paraId="36856762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4171" w:type="dxa"/>
          </w:tcPr>
          <w:p w14:paraId="2BD66BE9" w14:textId="050483A6" w:rsidR="008B6E03" w:rsidRPr="008B6E03" w:rsidRDefault="008B6E03" w:rsidP="008B6E03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Özgün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yurtiçi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bireysel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(sergi,</w:t>
            </w:r>
            <w:r w:rsidRPr="008B6E03">
              <w:rPr>
                <w:spacing w:val="-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bienal,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8B6E03">
              <w:rPr>
                <w:sz w:val="18"/>
                <w:lang w:val="tr-TR"/>
              </w:rPr>
              <w:t>trienal</w:t>
            </w:r>
            <w:proofErr w:type="spellEnd"/>
            <w:r w:rsidRPr="008B6E03">
              <w:rPr>
                <w:sz w:val="18"/>
                <w:lang w:val="tr-TR"/>
              </w:rPr>
              <w:t>,</w:t>
            </w:r>
            <w:r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gösteri,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dinleti,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festival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gösterim)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5BF691B9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8B6E03" w:rsidRPr="008B6E03" w14:paraId="473A44A4" w14:textId="77777777" w:rsidTr="001C6A75">
        <w:trPr>
          <w:trHeight w:val="474"/>
          <w:jc w:val="center"/>
        </w:trPr>
        <w:tc>
          <w:tcPr>
            <w:tcW w:w="1502" w:type="dxa"/>
            <w:vMerge/>
            <w:tcBorders>
              <w:top w:val="nil"/>
            </w:tcBorders>
          </w:tcPr>
          <w:p w14:paraId="6F816D25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4171" w:type="dxa"/>
          </w:tcPr>
          <w:p w14:paraId="1B0F488F" w14:textId="1040B12C" w:rsidR="008B6E03" w:rsidRPr="008B6E03" w:rsidRDefault="008B6E03" w:rsidP="008B6E03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Özgün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yurtdışı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grup/karma/toplu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(sergi,</w:t>
            </w:r>
            <w:r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bienal,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8B6E03">
              <w:rPr>
                <w:sz w:val="18"/>
                <w:lang w:val="tr-TR"/>
              </w:rPr>
              <w:t>trienal</w:t>
            </w:r>
            <w:proofErr w:type="spellEnd"/>
            <w:r w:rsidRPr="008B6E03">
              <w:rPr>
                <w:sz w:val="18"/>
                <w:lang w:val="tr-TR"/>
              </w:rPr>
              <w:t>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gösteri,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dinleti,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festival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gösterim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345F4DD9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8B6E03" w:rsidRPr="008B6E03" w14:paraId="14330D02" w14:textId="77777777" w:rsidTr="001C6A75">
        <w:trPr>
          <w:trHeight w:val="477"/>
          <w:jc w:val="center"/>
        </w:trPr>
        <w:tc>
          <w:tcPr>
            <w:tcW w:w="1502" w:type="dxa"/>
            <w:vMerge/>
            <w:tcBorders>
              <w:top w:val="nil"/>
            </w:tcBorders>
          </w:tcPr>
          <w:p w14:paraId="21681402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  <w:tc>
          <w:tcPr>
            <w:tcW w:w="4171" w:type="dxa"/>
          </w:tcPr>
          <w:p w14:paraId="5BDBBE75" w14:textId="65331C16" w:rsidR="008B6E03" w:rsidRPr="008B6E03" w:rsidRDefault="008B6E03" w:rsidP="008B6E03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Özgün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yurtiçi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grup/karma/toplu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etkinlik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(sergi,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bienal,</w:t>
            </w:r>
            <w:r>
              <w:rPr>
                <w:sz w:val="18"/>
                <w:lang w:val="tr-TR"/>
              </w:rPr>
              <w:t xml:space="preserve"> </w:t>
            </w:r>
            <w:proofErr w:type="spellStart"/>
            <w:r w:rsidRPr="008B6E03">
              <w:rPr>
                <w:sz w:val="18"/>
                <w:lang w:val="tr-TR"/>
              </w:rPr>
              <w:t>trienal</w:t>
            </w:r>
            <w:proofErr w:type="spellEnd"/>
            <w:r w:rsidRPr="008B6E03">
              <w:rPr>
                <w:sz w:val="18"/>
                <w:lang w:val="tr-TR"/>
              </w:rPr>
              <w:t>,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gösteri,</w:t>
            </w:r>
            <w:r w:rsidRPr="008B6E03">
              <w:rPr>
                <w:spacing w:val="-6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dinleti,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festival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gösterim)</w:t>
            </w:r>
          </w:p>
        </w:tc>
        <w:tc>
          <w:tcPr>
            <w:tcW w:w="3252" w:type="dxa"/>
            <w:vMerge/>
            <w:tcBorders>
              <w:top w:val="nil"/>
            </w:tcBorders>
          </w:tcPr>
          <w:p w14:paraId="18266666" w14:textId="77777777" w:rsidR="008B6E03" w:rsidRPr="008B6E03" w:rsidRDefault="008B6E03" w:rsidP="004D7F39">
            <w:pPr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</w:tbl>
    <w:p w14:paraId="4F5A1085" w14:textId="32A2478C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Serginin</w:t>
      </w:r>
      <w:r w:rsidRPr="008B6E03">
        <w:rPr>
          <w:spacing w:val="1"/>
        </w:rPr>
        <w:t xml:space="preserve"> </w:t>
      </w:r>
      <w:r w:rsidRPr="008B6E03">
        <w:t>uluslararası</w:t>
      </w:r>
      <w:r w:rsidRPr="008B6E03">
        <w:rPr>
          <w:spacing w:val="1"/>
        </w:rPr>
        <w:t xml:space="preserve"> </w:t>
      </w:r>
      <w:r w:rsidRPr="008B6E03">
        <w:t>olarak</w:t>
      </w:r>
      <w:r w:rsidRPr="008B6E03">
        <w:rPr>
          <w:spacing w:val="1"/>
        </w:rPr>
        <w:t xml:space="preserve"> </w:t>
      </w:r>
      <w:r w:rsidRPr="008B6E03">
        <w:t>değerlendirilmesi</w:t>
      </w:r>
      <w:r w:rsidRPr="008B6E03">
        <w:rPr>
          <w:spacing w:val="1"/>
        </w:rPr>
        <w:t xml:space="preserve"> </w:t>
      </w:r>
      <w:r w:rsidRPr="008B6E03">
        <w:t>için</w:t>
      </w:r>
      <w:r w:rsidRPr="008B6E03">
        <w:rPr>
          <w:spacing w:val="1"/>
        </w:rPr>
        <w:t xml:space="preserve"> </w:t>
      </w:r>
      <w:r w:rsidRPr="008B6E03">
        <w:t>serginin</w:t>
      </w:r>
      <w:r w:rsidRPr="008B6E03">
        <w:rPr>
          <w:spacing w:val="1"/>
        </w:rPr>
        <w:t xml:space="preserve"> </w:t>
      </w:r>
      <w:r w:rsidRPr="008B6E03">
        <w:t>uluslararası</w:t>
      </w:r>
      <w:r w:rsidRPr="008B6E03">
        <w:rPr>
          <w:spacing w:val="1"/>
        </w:rPr>
        <w:t xml:space="preserve"> </w:t>
      </w:r>
      <w:r w:rsidRPr="008B6E03">
        <w:t>olduğunun</w:t>
      </w:r>
      <w:r w:rsidRPr="008B6E03">
        <w:rPr>
          <w:spacing w:val="1"/>
        </w:rPr>
        <w:t xml:space="preserve"> </w:t>
      </w:r>
      <w:r w:rsidRPr="008B6E03">
        <w:t>bölüm,</w:t>
      </w:r>
      <w:r w:rsidRPr="008B6E03">
        <w:rPr>
          <w:spacing w:val="-52"/>
        </w:rPr>
        <w:t xml:space="preserve"> </w:t>
      </w:r>
      <w:r w:rsidRPr="008B6E03">
        <w:t>anabilim</w:t>
      </w:r>
      <w:r w:rsidRPr="008B6E03">
        <w:rPr>
          <w:spacing w:val="-5"/>
        </w:rPr>
        <w:t xml:space="preserve"> </w:t>
      </w:r>
      <w:r w:rsidRPr="008B6E03">
        <w:t>dalı</w:t>
      </w:r>
      <w:r w:rsidRPr="008B6E03">
        <w:rPr>
          <w:spacing w:val="1"/>
        </w:rPr>
        <w:t xml:space="preserve"> </w:t>
      </w:r>
      <w:r w:rsidRPr="008B6E03">
        <w:t>veya ana</w:t>
      </w:r>
      <w:r w:rsidRPr="008B6E03">
        <w:rPr>
          <w:spacing w:val="-1"/>
        </w:rPr>
        <w:t xml:space="preserve"> </w:t>
      </w:r>
      <w:r w:rsidRPr="008B6E03">
        <w:t>sanat</w:t>
      </w:r>
      <w:r w:rsidRPr="008B6E03">
        <w:rPr>
          <w:spacing w:val="1"/>
        </w:rPr>
        <w:t xml:space="preserve"> </w:t>
      </w:r>
      <w:r w:rsidRPr="008B6E03">
        <w:t>dalı</w:t>
      </w:r>
      <w:r w:rsidRPr="008B6E03">
        <w:rPr>
          <w:spacing w:val="1"/>
        </w:rPr>
        <w:t xml:space="preserve"> </w:t>
      </w:r>
      <w:r w:rsidRPr="008B6E03">
        <w:t>kurullarınca</w:t>
      </w:r>
      <w:r w:rsidRPr="008B6E03">
        <w:rPr>
          <w:spacing w:val="-3"/>
        </w:rPr>
        <w:t xml:space="preserve"> </w:t>
      </w:r>
      <w:r w:rsidRPr="008B6E03">
        <w:t>onaylanmış olması</w:t>
      </w:r>
      <w:r w:rsidRPr="008B6E03">
        <w:rPr>
          <w:spacing w:val="1"/>
        </w:rPr>
        <w:t xml:space="preserve"> </w:t>
      </w:r>
      <w:r w:rsidRPr="008B6E03">
        <w:t>gerekir.</w:t>
      </w:r>
      <w:r w:rsidR="001C6A75">
        <w:t xml:space="preserve"> </w:t>
      </w:r>
      <w:r w:rsidRPr="008B6E03">
        <w:t>Sergi</w:t>
      </w:r>
      <w:r w:rsidRPr="008B6E03">
        <w:rPr>
          <w:spacing w:val="-2"/>
        </w:rPr>
        <w:t xml:space="preserve"> </w:t>
      </w:r>
      <w:r w:rsidRPr="008B6E03">
        <w:t>faaliyetinin</w:t>
      </w:r>
      <w:r w:rsidRPr="008B6E03">
        <w:rPr>
          <w:spacing w:val="-3"/>
        </w:rPr>
        <w:t xml:space="preserve"> </w:t>
      </w:r>
      <w:r w:rsidRPr="008B6E03">
        <w:t>değerlendirilmesinde</w:t>
      </w:r>
      <w:r w:rsidRPr="008B6E03">
        <w:rPr>
          <w:spacing w:val="-3"/>
        </w:rPr>
        <w:t xml:space="preserve"> </w:t>
      </w:r>
      <w:r w:rsidRPr="008B6E03">
        <w:t>sanata</w:t>
      </w:r>
      <w:r w:rsidRPr="008B6E03">
        <w:rPr>
          <w:spacing w:val="-3"/>
        </w:rPr>
        <w:t xml:space="preserve"> </w:t>
      </w:r>
      <w:r w:rsidRPr="008B6E03">
        <w:t>katkı</w:t>
      </w:r>
      <w:r w:rsidRPr="008B6E03">
        <w:rPr>
          <w:spacing w:val="-1"/>
        </w:rPr>
        <w:t xml:space="preserve"> </w:t>
      </w:r>
      <w:r w:rsidRPr="008B6E03">
        <w:t>sağlayıcı</w:t>
      </w:r>
      <w:r w:rsidRPr="008B6E03">
        <w:rPr>
          <w:spacing w:val="-5"/>
        </w:rPr>
        <w:t xml:space="preserve"> </w:t>
      </w:r>
      <w:r w:rsidRPr="008B6E03">
        <w:t>nitelikte</w:t>
      </w:r>
      <w:r w:rsidRPr="008B6E03">
        <w:rPr>
          <w:spacing w:val="-3"/>
        </w:rPr>
        <w:t xml:space="preserve"> </w:t>
      </w:r>
      <w:r w:rsidRPr="008B6E03">
        <w:t>olanlar</w:t>
      </w:r>
      <w:r w:rsidRPr="008B6E03">
        <w:rPr>
          <w:spacing w:val="-4"/>
        </w:rPr>
        <w:t xml:space="preserve"> </w:t>
      </w:r>
      <w:r w:rsidRPr="008B6E03">
        <w:t>dikkate</w:t>
      </w:r>
      <w:r w:rsidRPr="008B6E03">
        <w:rPr>
          <w:spacing w:val="-4"/>
        </w:rPr>
        <w:t xml:space="preserve"> </w:t>
      </w:r>
      <w:r w:rsidRPr="008B6E03">
        <w:t>alınır.</w:t>
      </w:r>
      <w:r w:rsidR="001C6A75">
        <w:t xml:space="preserve"> </w:t>
      </w:r>
      <w:r w:rsidRPr="008B6E03">
        <w:t>Öğretim</w:t>
      </w:r>
      <w:r w:rsidRPr="008B6E03">
        <w:rPr>
          <w:spacing w:val="1"/>
        </w:rPr>
        <w:t xml:space="preserve"> </w:t>
      </w:r>
      <w:r w:rsidRPr="008B6E03">
        <w:t>elemanının</w:t>
      </w:r>
      <w:r w:rsidRPr="008B6E03">
        <w:rPr>
          <w:spacing w:val="1"/>
        </w:rPr>
        <w:t xml:space="preserve"> </w:t>
      </w:r>
      <w:r w:rsidRPr="008B6E03">
        <w:t>akademik</w:t>
      </w:r>
      <w:r w:rsidRPr="008B6E03">
        <w:rPr>
          <w:spacing w:val="1"/>
        </w:rPr>
        <w:t xml:space="preserve"> </w:t>
      </w:r>
      <w:r w:rsidRPr="008B6E03">
        <w:t>faaliyet</w:t>
      </w:r>
      <w:r w:rsidRPr="008B6E03">
        <w:rPr>
          <w:spacing w:val="1"/>
        </w:rPr>
        <w:t xml:space="preserve"> </w:t>
      </w:r>
      <w:r w:rsidRPr="008B6E03">
        <w:t>alanı</w:t>
      </w:r>
      <w:r w:rsidRPr="008B6E03">
        <w:rPr>
          <w:spacing w:val="1"/>
        </w:rPr>
        <w:t xml:space="preserve"> </w:t>
      </w:r>
      <w:r w:rsidRPr="008B6E03">
        <w:t>dışında</w:t>
      </w:r>
      <w:r w:rsidR="00433C86">
        <w:rPr>
          <w:spacing w:val="1"/>
        </w:rPr>
        <w:t xml:space="preserve"> </w:t>
      </w:r>
      <w:r w:rsidRPr="008B6E03">
        <w:t>gerçekleştirdiği</w:t>
      </w:r>
      <w:r w:rsidRPr="008B6E03">
        <w:rPr>
          <w:spacing w:val="1"/>
        </w:rPr>
        <w:t xml:space="preserve"> </w:t>
      </w:r>
      <w:r w:rsidRPr="008B6E03">
        <w:t>etkinlikler</w:t>
      </w:r>
      <w:r w:rsidRPr="008B6E03">
        <w:rPr>
          <w:spacing w:val="1"/>
        </w:rPr>
        <w:t xml:space="preserve"> </w:t>
      </w:r>
      <w:r w:rsidRPr="008B6E03">
        <w:t>değerlendirmeye</w:t>
      </w:r>
      <w:r w:rsidRPr="008B6E03">
        <w:rPr>
          <w:spacing w:val="-1"/>
        </w:rPr>
        <w:t xml:space="preserve"> </w:t>
      </w:r>
      <w:r w:rsidRPr="008B6E03">
        <w:t>alınmaz.</w:t>
      </w:r>
    </w:p>
    <w:p w14:paraId="3CCA854F" w14:textId="77777777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Sergi kapsamındaki etkinliklerin değerlendirilmesinde, eğitim-öğretim faaliyetleri ve öğrenci</w:t>
      </w:r>
      <w:r w:rsidRPr="008B6E03">
        <w:rPr>
          <w:spacing w:val="1"/>
        </w:rPr>
        <w:t xml:space="preserve"> </w:t>
      </w:r>
      <w:r w:rsidRPr="008B6E03">
        <w:t>kulüp</w:t>
      </w:r>
      <w:r w:rsidR="001C6A75">
        <w:rPr>
          <w:spacing w:val="1"/>
        </w:rPr>
        <w:t xml:space="preserve"> </w:t>
      </w:r>
      <w:r w:rsidRPr="008B6E03">
        <w:t>faaliyetleri</w:t>
      </w:r>
      <w:r w:rsidRPr="008B6E03">
        <w:rPr>
          <w:spacing w:val="1"/>
        </w:rPr>
        <w:t xml:space="preserve"> </w:t>
      </w:r>
      <w:r w:rsidRPr="008B6E03">
        <w:t>kapsamındaki</w:t>
      </w:r>
      <w:r w:rsidRPr="008B6E03">
        <w:rPr>
          <w:spacing w:val="1"/>
        </w:rPr>
        <w:t xml:space="preserve"> </w:t>
      </w:r>
      <w:r w:rsidRPr="008B6E03">
        <w:t>sergiler</w:t>
      </w:r>
      <w:r w:rsidRPr="008B6E03">
        <w:rPr>
          <w:spacing w:val="1"/>
        </w:rPr>
        <w:t xml:space="preserve"> </w:t>
      </w:r>
      <w:r w:rsidRPr="008B6E03">
        <w:t>dikkate</w:t>
      </w:r>
      <w:r w:rsidRPr="008B6E03">
        <w:rPr>
          <w:spacing w:val="1"/>
        </w:rPr>
        <w:t xml:space="preserve"> </w:t>
      </w:r>
      <w:r w:rsidRPr="008B6E03">
        <w:t>alınmaz.</w:t>
      </w:r>
      <w:r w:rsidRPr="008B6E03">
        <w:rPr>
          <w:spacing w:val="1"/>
        </w:rPr>
        <w:t xml:space="preserve"> </w:t>
      </w:r>
      <w:r w:rsidRPr="008B6E03">
        <w:t>Yine,</w:t>
      </w:r>
      <w:r w:rsidRPr="008B6E03">
        <w:rPr>
          <w:spacing w:val="1"/>
        </w:rPr>
        <w:t xml:space="preserve"> </w:t>
      </w:r>
      <w:r w:rsidRPr="008B6E03">
        <w:t>ders</w:t>
      </w:r>
      <w:r w:rsidRPr="008B6E03">
        <w:rPr>
          <w:spacing w:val="1"/>
        </w:rPr>
        <w:t xml:space="preserve"> </w:t>
      </w:r>
      <w:r w:rsidRPr="008B6E03">
        <w:t>kapsamında</w:t>
      </w:r>
      <w:r w:rsidRPr="008B6E03">
        <w:rPr>
          <w:spacing w:val="1"/>
        </w:rPr>
        <w:t xml:space="preserve"> </w:t>
      </w:r>
      <w:r w:rsidRPr="008B6E03">
        <w:t>yapılan</w:t>
      </w:r>
      <w:r w:rsidRPr="008B6E03">
        <w:rPr>
          <w:spacing w:val="1"/>
        </w:rPr>
        <w:t xml:space="preserve"> </w:t>
      </w:r>
      <w:r w:rsidRPr="008B6E03">
        <w:t>ve/veya</w:t>
      </w:r>
      <w:r w:rsidRPr="008B6E03">
        <w:rPr>
          <w:spacing w:val="-52"/>
        </w:rPr>
        <w:t xml:space="preserve"> </w:t>
      </w:r>
      <w:r w:rsidRPr="008B6E03">
        <w:t>öğrencilerin</w:t>
      </w:r>
      <w:r w:rsidR="001C6A75">
        <w:rPr>
          <w:spacing w:val="-2"/>
        </w:rPr>
        <w:t xml:space="preserve"> </w:t>
      </w:r>
      <w:r w:rsidRPr="008B6E03">
        <w:lastRenderedPageBreak/>
        <w:t>ürettiği ve</w:t>
      </w:r>
      <w:r w:rsidRPr="008B6E03">
        <w:rPr>
          <w:spacing w:val="-1"/>
        </w:rPr>
        <w:t xml:space="preserve"> </w:t>
      </w:r>
      <w:r w:rsidRPr="008B6E03">
        <w:t>öğretim</w:t>
      </w:r>
      <w:r w:rsidRPr="008B6E03">
        <w:rPr>
          <w:spacing w:val="-5"/>
        </w:rPr>
        <w:t xml:space="preserve"> </w:t>
      </w:r>
      <w:r w:rsidRPr="008B6E03">
        <w:t>materyalleri</w:t>
      </w:r>
      <w:r w:rsidRPr="008B6E03">
        <w:rPr>
          <w:spacing w:val="-3"/>
        </w:rPr>
        <w:t xml:space="preserve"> </w:t>
      </w:r>
      <w:r w:rsidRPr="008B6E03">
        <w:t>ile</w:t>
      </w:r>
      <w:r w:rsidRPr="008B6E03">
        <w:rPr>
          <w:spacing w:val="-1"/>
        </w:rPr>
        <w:t xml:space="preserve"> </w:t>
      </w:r>
      <w:r w:rsidRPr="008B6E03">
        <w:t>düzenlenen</w:t>
      </w:r>
      <w:r w:rsidRPr="008B6E03">
        <w:rPr>
          <w:spacing w:val="-1"/>
        </w:rPr>
        <w:t xml:space="preserve"> </w:t>
      </w:r>
      <w:r w:rsidRPr="008B6E03">
        <w:t>sergiler değerlendirmeye</w:t>
      </w:r>
      <w:r w:rsidRPr="008B6E03">
        <w:rPr>
          <w:spacing w:val="-1"/>
        </w:rPr>
        <w:t xml:space="preserve"> </w:t>
      </w:r>
      <w:r w:rsidRPr="008B6E03">
        <w:t>alınmaz.</w:t>
      </w:r>
      <w:r w:rsidR="001C6A75">
        <w:t xml:space="preserve"> </w:t>
      </w:r>
      <w:r w:rsidRPr="008B6E03">
        <w:t>Serginin</w:t>
      </w:r>
      <w:r w:rsidRPr="008B6E03">
        <w:rPr>
          <w:spacing w:val="-6"/>
        </w:rPr>
        <w:t xml:space="preserve"> </w:t>
      </w:r>
      <w:r w:rsidRPr="008B6E03">
        <w:t>dikkate</w:t>
      </w:r>
      <w:r w:rsidRPr="008B6E03">
        <w:rPr>
          <w:spacing w:val="-2"/>
        </w:rPr>
        <w:t xml:space="preserve"> </w:t>
      </w:r>
      <w:r w:rsidRPr="008B6E03">
        <w:t>alınan</w:t>
      </w:r>
      <w:r w:rsidRPr="008B6E03">
        <w:rPr>
          <w:spacing w:val="-2"/>
        </w:rPr>
        <w:t xml:space="preserve"> </w:t>
      </w:r>
      <w:r w:rsidRPr="008B6E03">
        <w:t>yıl</w:t>
      </w:r>
      <w:r w:rsidRPr="008B6E03">
        <w:rPr>
          <w:spacing w:val="-4"/>
        </w:rPr>
        <w:t xml:space="preserve"> </w:t>
      </w:r>
      <w:r w:rsidRPr="008B6E03">
        <w:t>içerisinde</w:t>
      </w:r>
      <w:r w:rsidRPr="008B6E03">
        <w:rPr>
          <w:spacing w:val="-2"/>
        </w:rPr>
        <w:t xml:space="preserve"> </w:t>
      </w:r>
      <w:r w:rsidRPr="008B6E03">
        <w:t>gerçekleştirilmiş</w:t>
      </w:r>
      <w:r w:rsidRPr="008B6E03">
        <w:rPr>
          <w:spacing w:val="-2"/>
        </w:rPr>
        <w:t xml:space="preserve"> </w:t>
      </w:r>
      <w:r w:rsidRPr="008B6E03">
        <w:t>veya</w:t>
      </w:r>
      <w:r w:rsidRPr="008B6E03">
        <w:rPr>
          <w:spacing w:val="-3"/>
        </w:rPr>
        <w:t xml:space="preserve"> </w:t>
      </w:r>
      <w:r w:rsidRPr="008B6E03">
        <w:t>başlamış</w:t>
      </w:r>
      <w:r w:rsidRPr="008B6E03">
        <w:rPr>
          <w:spacing w:val="-2"/>
        </w:rPr>
        <w:t xml:space="preserve"> </w:t>
      </w:r>
      <w:r w:rsidRPr="008B6E03">
        <w:t>olması</w:t>
      </w:r>
      <w:r w:rsidRPr="008B6E03">
        <w:rPr>
          <w:spacing w:val="-1"/>
        </w:rPr>
        <w:t xml:space="preserve"> </w:t>
      </w:r>
      <w:r w:rsidRPr="008B6E03">
        <w:t>zorunludur.</w:t>
      </w:r>
    </w:p>
    <w:p w14:paraId="53B2549F" w14:textId="0EADCE28" w:rsidR="008B6E03" w:rsidRP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Tekrarlayan</w:t>
      </w:r>
      <w:r w:rsidRPr="008B6E03">
        <w:rPr>
          <w:spacing w:val="-5"/>
        </w:rPr>
        <w:t xml:space="preserve"> </w:t>
      </w:r>
      <w:r w:rsidRPr="008B6E03">
        <w:t>faaliyetler</w:t>
      </w:r>
      <w:r w:rsidRPr="008B6E03">
        <w:rPr>
          <w:spacing w:val="-5"/>
        </w:rPr>
        <w:t xml:space="preserve"> </w:t>
      </w:r>
      <w:r w:rsidRPr="008B6E03">
        <w:t>için</w:t>
      </w:r>
      <w:r w:rsidRPr="008B6E03">
        <w:rPr>
          <w:spacing w:val="-7"/>
        </w:rPr>
        <w:t xml:space="preserve"> </w:t>
      </w:r>
      <w:r w:rsidRPr="008B6E03">
        <w:t>en</w:t>
      </w:r>
      <w:r w:rsidRPr="008B6E03">
        <w:rPr>
          <w:spacing w:val="-4"/>
        </w:rPr>
        <w:t xml:space="preserve"> </w:t>
      </w:r>
      <w:r w:rsidRPr="008B6E03">
        <w:t>çok</w:t>
      </w:r>
      <w:r w:rsidRPr="008B6E03">
        <w:rPr>
          <w:spacing w:val="-6"/>
        </w:rPr>
        <w:t xml:space="preserve"> </w:t>
      </w:r>
      <w:r w:rsidRPr="008B6E03">
        <w:t>iki</w:t>
      </w:r>
      <w:r w:rsidRPr="008B6E03">
        <w:rPr>
          <w:spacing w:val="-4"/>
        </w:rPr>
        <w:t xml:space="preserve"> </w:t>
      </w:r>
      <w:r w:rsidRPr="008B6E03">
        <w:t>etkinlik</w:t>
      </w:r>
      <w:r w:rsidRPr="008B6E03">
        <w:rPr>
          <w:spacing w:val="-6"/>
        </w:rPr>
        <w:t xml:space="preserve"> </w:t>
      </w:r>
      <w:r w:rsidRPr="008B6E03">
        <w:t>dikkate</w:t>
      </w:r>
      <w:r w:rsidRPr="008B6E03">
        <w:rPr>
          <w:spacing w:val="-4"/>
        </w:rPr>
        <w:t xml:space="preserve"> </w:t>
      </w:r>
      <w:r w:rsidRPr="008B6E03">
        <w:t>alınır</w:t>
      </w:r>
      <w:r w:rsidRPr="008B6E03">
        <w:rPr>
          <w:spacing w:val="-3"/>
        </w:rPr>
        <w:t xml:space="preserve"> </w:t>
      </w:r>
      <w:r w:rsidRPr="008B6E03">
        <w:t>ve</w:t>
      </w:r>
      <w:r w:rsidRPr="008B6E03">
        <w:rPr>
          <w:spacing w:val="-6"/>
        </w:rPr>
        <w:t xml:space="preserve"> </w:t>
      </w:r>
      <w:r w:rsidRPr="008B6E03">
        <w:t>ikinci</w:t>
      </w:r>
      <w:r w:rsidRPr="008B6E03">
        <w:rPr>
          <w:spacing w:val="-6"/>
        </w:rPr>
        <w:t xml:space="preserve"> </w:t>
      </w:r>
      <w:r w:rsidRPr="008B6E03">
        <w:t>tekrar</w:t>
      </w:r>
      <w:r w:rsidRPr="008B6E03">
        <w:rPr>
          <w:spacing w:val="-5"/>
        </w:rPr>
        <w:t xml:space="preserve"> </w:t>
      </w:r>
      <w:r w:rsidRPr="008B6E03">
        <w:t>etkinliğe</w:t>
      </w:r>
      <w:r w:rsidRPr="008B6E03">
        <w:rPr>
          <w:spacing w:val="-4"/>
        </w:rPr>
        <w:t xml:space="preserve"> </w:t>
      </w:r>
      <w:r w:rsidRPr="008B6E03">
        <w:t>öncekinin</w:t>
      </w:r>
      <w:r w:rsidRPr="008B6E03">
        <w:rPr>
          <w:spacing w:val="-52"/>
        </w:rPr>
        <w:t xml:space="preserve"> </w:t>
      </w:r>
      <w:r w:rsidRPr="008B6E03">
        <w:t>puanının</w:t>
      </w:r>
      <w:r w:rsidRPr="008B6E03">
        <w:rPr>
          <w:spacing w:val="-1"/>
        </w:rPr>
        <w:t xml:space="preserve"> </w:t>
      </w:r>
      <w:r w:rsidRPr="008B6E03">
        <w:t>yarısı</w:t>
      </w:r>
      <w:r w:rsidRPr="008B6E03">
        <w:rPr>
          <w:spacing w:val="1"/>
        </w:rPr>
        <w:t xml:space="preserve"> </w:t>
      </w:r>
      <w:r w:rsidRPr="008B6E03">
        <w:t>verilir.</w:t>
      </w:r>
    </w:p>
    <w:p w14:paraId="7B654D05" w14:textId="77777777" w:rsidR="008B6E03" w:rsidRPr="000F3281" w:rsidRDefault="008B6E03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20" w:name="6._Patent"/>
      <w:bookmarkStart w:id="21" w:name="_bookmark9"/>
      <w:bookmarkStart w:id="22" w:name="_Toc91791518"/>
      <w:bookmarkEnd w:id="20"/>
      <w:bookmarkEnd w:id="21"/>
      <w:r w:rsidRPr="000F3281">
        <w:rPr>
          <w:color w:val="C00000"/>
        </w:rPr>
        <w:t>Patent</w:t>
      </w:r>
      <w:bookmarkEnd w:id="22"/>
    </w:p>
    <w:p w14:paraId="56DE1D91" w14:textId="77777777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 w:rsidRPr="008B6E03">
        <w:t>Ulusal</w:t>
      </w:r>
      <w:r w:rsidRPr="008B6E03">
        <w:rPr>
          <w:spacing w:val="-2"/>
        </w:rPr>
        <w:t xml:space="preserve"> </w:t>
      </w:r>
      <w:r w:rsidRPr="008B6E03">
        <w:t>veya</w:t>
      </w:r>
      <w:r w:rsidRPr="008B6E03">
        <w:rPr>
          <w:spacing w:val="-3"/>
        </w:rPr>
        <w:t xml:space="preserve"> </w:t>
      </w:r>
      <w:r w:rsidRPr="008B6E03">
        <w:t>uluslararası</w:t>
      </w:r>
      <w:r w:rsidRPr="008B6E03">
        <w:rPr>
          <w:spacing w:val="-1"/>
        </w:rPr>
        <w:t xml:space="preserve"> </w:t>
      </w:r>
      <w:r w:rsidRPr="008B6E03">
        <w:t>kurumlar</w:t>
      </w:r>
      <w:r w:rsidRPr="008B6E03">
        <w:rPr>
          <w:spacing w:val="-2"/>
        </w:rPr>
        <w:t xml:space="preserve"> </w:t>
      </w:r>
      <w:r w:rsidRPr="008B6E03">
        <w:t>tarafından</w:t>
      </w:r>
      <w:r w:rsidRPr="008B6E03">
        <w:rPr>
          <w:spacing w:val="-5"/>
        </w:rPr>
        <w:t xml:space="preserve"> </w:t>
      </w:r>
      <w:r w:rsidRPr="008B6E03">
        <w:t>tescillenmiş</w:t>
      </w:r>
      <w:r w:rsidRPr="008B6E03">
        <w:rPr>
          <w:spacing w:val="-3"/>
        </w:rPr>
        <w:t xml:space="preserve"> </w:t>
      </w:r>
      <w:r w:rsidRPr="008B6E03">
        <w:t>patentleri</w:t>
      </w:r>
      <w:r w:rsidRPr="008B6E03">
        <w:rPr>
          <w:spacing w:val="-4"/>
        </w:rPr>
        <w:t xml:space="preserve"> </w:t>
      </w:r>
      <w:r w:rsidRPr="008B6E03">
        <w:t>ifade</w:t>
      </w:r>
      <w:r w:rsidRPr="008B6E03">
        <w:rPr>
          <w:spacing w:val="-5"/>
        </w:rPr>
        <w:t xml:space="preserve"> </w:t>
      </w:r>
      <w:r w:rsidRPr="008B6E03">
        <w:t>eder.</w:t>
      </w:r>
    </w:p>
    <w:p w14:paraId="278CB594" w14:textId="77777777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>
        <w:rPr>
          <w:b/>
        </w:rPr>
        <w:t>Ulusal</w:t>
      </w:r>
      <w:r>
        <w:rPr>
          <w:b/>
          <w:spacing w:val="6"/>
        </w:rPr>
        <w:t xml:space="preserve"> </w:t>
      </w:r>
      <w:r>
        <w:rPr>
          <w:b/>
        </w:rPr>
        <w:t>Patent:</w:t>
      </w:r>
      <w:r>
        <w:rPr>
          <w:b/>
          <w:spacing w:val="9"/>
        </w:rPr>
        <w:t xml:space="preserve"> </w:t>
      </w:r>
      <w:r>
        <w:t>Ulusal</w:t>
      </w:r>
      <w:r>
        <w:rPr>
          <w:spacing w:val="8"/>
        </w:rPr>
        <w:t xml:space="preserve"> </w:t>
      </w:r>
      <w:r>
        <w:t>mevzuat</w:t>
      </w:r>
      <w:r>
        <w:rPr>
          <w:spacing w:val="9"/>
        </w:rPr>
        <w:t xml:space="preserve"> </w:t>
      </w:r>
      <w:r>
        <w:t>kapsamında</w:t>
      </w:r>
      <w:r>
        <w:rPr>
          <w:spacing w:val="8"/>
        </w:rPr>
        <w:t xml:space="preserve"> </w:t>
      </w:r>
      <w:r>
        <w:t>başvurusu</w:t>
      </w:r>
      <w:r>
        <w:rPr>
          <w:spacing w:val="6"/>
        </w:rPr>
        <w:t xml:space="preserve"> </w:t>
      </w:r>
      <w:r>
        <w:t>yapılan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inceleme</w:t>
      </w:r>
      <w:r>
        <w:rPr>
          <w:spacing w:val="8"/>
        </w:rPr>
        <w:t xml:space="preserve"> </w:t>
      </w:r>
      <w:r>
        <w:t>raporu</w:t>
      </w:r>
      <w:r>
        <w:rPr>
          <w:spacing w:val="8"/>
        </w:rPr>
        <w:t xml:space="preserve"> </w:t>
      </w:r>
      <w:r>
        <w:t>sonucunda Türk</w:t>
      </w:r>
      <w:r>
        <w:rPr>
          <w:spacing w:val="-5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Marka</w:t>
      </w:r>
      <w:r>
        <w:rPr>
          <w:spacing w:val="-2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patenti,</w:t>
      </w:r>
    </w:p>
    <w:p w14:paraId="10274097" w14:textId="169F8840" w:rsidR="008B6E03" w:rsidRDefault="008B6E03" w:rsidP="00433C86">
      <w:pPr>
        <w:pStyle w:val="GvdeMetni"/>
        <w:spacing w:before="120" w:after="120" w:line="276" w:lineRule="auto"/>
        <w:ind w:firstLine="284"/>
        <w:jc w:val="both"/>
        <w:rPr>
          <w:sz w:val="11"/>
        </w:rPr>
      </w:pPr>
      <w:r>
        <w:rPr>
          <w:b/>
        </w:rPr>
        <w:t xml:space="preserve">Uluslararası Patent: </w:t>
      </w:r>
      <w:r>
        <w:t xml:space="preserve">Patent </w:t>
      </w:r>
      <w:proofErr w:type="gramStart"/>
      <w:r>
        <w:t>İşbirliği</w:t>
      </w:r>
      <w:proofErr w:type="gramEnd"/>
      <w:r>
        <w:t xml:space="preserve"> Antlaşması kapsamında yapılan ve uluslararası araştırma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görüş</w:t>
      </w:r>
      <w:r>
        <w:rPr>
          <w:spacing w:val="1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istemin</w:t>
      </w:r>
      <w:r>
        <w:rPr>
          <w:spacing w:val="1"/>
        </w:rPr>
        <w:t xml:space="preserve"> </w:t>
      </w:r>
      <w:proofErr w:type="spellStart"/>
      <w:r>
        <w:t>patentlenebilirlik</w:t>
      </w:r>
      <w:proofErr w:type="spellEnd"/>
      <w:r>
        <w:t xml:space="preserve"> kriterlerini (yenilik, buluş basamağı, sanayiye uygulanabilirlik) sağladığı ifade edilen</w:t>
      </w:r>
      <w:r>
        <w:rPr>
          <w:spacing w:val="-52"/>
        </w:rPr>
        <w:t xml:space="preserve"> </w:t>
      </w:r>
      <w:r>
        <w:t>uluslararası patent başvurusunu veya Avrupa Patent Sözleşmesi kapsamında başvurusu yapılan ve</w:t>
      </w:r>
      <w:r>
        <w:rPr>
          <w:spacing w:val="1"/>
        </w:rPr>
        <w:t xml:space="preserve"> </w:t>
      </w:r>
      <w:r>
        <w:t>Avrupa</w:t>
      </w:r>
      <w:r>
        <w:rPr>
          <w:spacing w:val="-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Ofisi tarafından verilen patenti ifade etmektedir.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5097"/>
      </w:tblGrid>
      <w:tr w:rsidR="008B6E03" w:rsidRPr="008B6E03" w14:paraId="4D9386D8" w14:textId="77777777" w:rsidTr="008B6E03">
        <w:trPr>
          <w:trHeight w:val="237"/>
        </w:trPr>
        <w:tc>
          <w:tcPr>
            <w:tcW w:w="1555" w:type="dxa"/>
            <w:vAlign w:val="center"/>
          </w:tcPr>
          <w:p w14:paraId="4CE5995A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Faaliyet</w:t>
            </w:r>
            <w:r w:rsidRPr="008B6E03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2409" w:type="dxa"/>
            <w:vAlign w:val="center"/>
          </w:tcPr>
          <w:p w14:paraId="1F38E9E3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Patent</w:t>
            </w:r>
            <w:r w:rsidRPr="008B6E03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5097" w:type="dxa"/>
            <w:vAlign w:val="center"/>
          </w:tcPr>
          <w:p w14:paraId="65717B49" w14:textId="77777777" w:rsidR="008B6E03" w:rsidRPr="008B6E03" w:rsidRDefault="008B6E03" w:rsidP="008B6E03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Kanıtlayıcı</w:t>
            </w:r>
            <w:r w:rsidRPr="008B6E03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b/>
                <w:sz w:val="18"/>
                <w:lang w:val="tr-TR"/>
              </w:rPr>
              <w:t>Belgeler</w:t>
            </w:r>
          </w:p>
        </w:tc>
      </w:tr>
      <w:tr w:rsidR="008B6E03" w:rsidRPr="008B6E03" w14:paraId="7B5FA559" w14:textId="77777777" w:rsidTr="008B6E03">
        <w:trPr>
          <w:trHeight w:val="359"/>
        </w:trPr>
        <w:tc>
          <w:tcPr>
            <w:tcW w:w="1555" w:type="dxa"/>
            <w:vMerge w:val="restart"/>
            <w:vAlign w:val="center"/>
          </w:tcPr>
          <w:p w14:paraId="005E366F" w14:textId="77777777" w:rsidR="008B6E03" w:rsidRPr="008B6E03" w:rsidRDefault="008B6E03" w:rsidP="008B6E03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8B6E03">
              <w:rPr>
                <w:b/>
                <w:sz w:val="18"/>
                <w:lang w:val="tr-TR"/>
              </w:rPr>
              <w:t>Patent</w:t>
            </w:r>
          </w:p>
        </w:tc>
        <w:tc>
          <w:tcPr>
            <w:tcW w:w="2409" w:type="dxa"/>
            <w:vAlign w:val="center"/>
          </w:tcPr>
          <w:p w14:paraId="395ADEE5" w14:textId="77777777" w:rsidR="008B6E03" w:rsidRPr="008B6E03" w:rsidRDefault="008B6E03" w:rsidP="008B6E03">
            <w:pPr>
              <w:pStyle w:val="TableParagraph"/>
              <w:spacing w:before="57"/>
              <w:jc w:val="center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Uluslararası</w:t>
            </w:r>
            <w:r w:rsidRPr="008B6E03">
              <w:rPr>
                <w:spacing w:val="-1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Patent</w:t>
            </w:r>
          </w:p>
        </w:tc>
        <w:tc>
          <w:tcPr>
            <w:tcW w:w="5097" w:type="dxa"/>
            <w:vMerge w:val="restart"/>
          </w:tcPr>
          <w:p w14:paraId="3C71F8B9" w14:textId="4A7028FF" w:rsidR="008B6E03" w:rsidRPr="008B6E03" w:rsidRDefault="008B6E03" w:rsidP="008B6E03">
            <w:pPr>
              <w:pStyle w:val="TableParagraph"/>
              <w:spacing w:before="2"/>
              <w:ind w:left="108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Türkiye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Patent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Marka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Kurumu</w:t>
            </w:r>
            <w:r w:rsidRPr="008B6E03">
              <w:rPr>
                <w:spacing w:val="-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veya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uluslararası yetkili</w:t>
            </w:r>
            <w:r>
              <w:rPr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mercilerce</w:t>
            </w:r>
            <w:r w:rsidRPr="008B6E03">
              <w:rPr>
                <w:spacing w:val="-6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düzenlenmiş</w:t>
            </w:r>
            <w:r w:rsidRPr="008B6E03">
              <w:rPr>
                <w:spacing w:val="-5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patent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tescil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belgesi/sertifika/web</w:t>
            </w:r>
            <w:r w:rsidRPr="008B6E03">
              <w:rPr>
                <w:spacing w:val="-4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sayfası</w:t>
            </w:r>
            <w:r w:rsidRPr="008B6E03">
              <w:rPr>
                <w:spacing w:val="-42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çıktısı (tarihli)</w:t>
            </w:r>
          </w:p>
        </w:tc>
      </w:tr>
      <w:tr w:rsidR="008B6E03" w:rsidRPr="008B6E03" w14:paraId="438DAB62" w14:textId="77777777" w:rsidTr="008B6E03">
        <w:trPr>
          <w:trHeight w:val="359"/>
        </w:trPr>
        <w:tc>
          <w:tcPr>
            <w:tcW w:w="1555" w:type="dxa"/>
            <w:vMerge/>
            <w:tcBorders>
              <w:top w:val="nil"/>
            </w:tcBorders>
          </w:tcPr>
          <w:p w14:paraId="1F5746DD" w14:textId="77777777" w:rsidR="008B6E03" w:rsidRPr="008B6E03" w:rsidRDefault="008B6E03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409" w:type="dxa"/>
            <w:vAlign w:val="center"/>
          </w:tcPr>
          <w:p w14:paraId="724645C1" w14:textId="77777777" w:rsidR="008B6E03" w:rsidRPr="008B6E03" w:rsidRDefault="008B6E03" w:rsidP="008B6E03">
            <w:pPr>
              <w:pStyle w:val="TableParagraph"/>
              <w:spacing w:before="55"/>
              <w:jc w:val="center"/>
              <w:rPr>
                <w:sz w:val="18"/>
                <w:lang w:val="tr-TR"/>
              </w:rPr>
            </w:pPr>
            <w:r w:rsidRPr="008B6E03">
              <w:rPr>
                <w:sz w:val="18"/>
                <w:lang w:val="tr-TR"/>
              </w:rPr>
              <w:t>Ulusal</w:t>
            </w:r>
            <w:r w:rsidRPr="008B6E03">
              <w:rPr>
                <w:spacing w:val="-3"/>
                <w:sz w:val="18"/>
                <w:lang w:val="tr-TR"/>
              </w:rPr>
              <w:t xml:space="preserve"> </w:t>
            </w:r>
            <w:r w:rsidRPr="008B6E03">
              <w:rPr>
                <w:sz w:val="18"/>
                <w:lang w:val="tr-TR"/>
              </w:rPr>
              <w:t>Patent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14:paraId="0CEEE32B" w14:textId="77777777" w:rsidR="008B6E03" w:rsidRPr="008B6E03" w:rsidRDefault="008B6E03" w:rsidP="004D7F39">
            <w:pPr>
              <w:rPr>
                <w:sz w:val="2"/>
                <w:szCs w:val="2"/>
                <w:lang w:val="tr-TR"/>
              </w:rPr>
            </w:pPr>
          </w:p>
        </w:tc>
      </w:tr>
    </w:tbl>
    <w:p w14:paraId="12503BB0" w14:textId="77777777" w:rsidR="001C6A75" w:rsidRDefault="008B6E03" w:rsidP="00A929BD">
      <w:pPr>
        <w:pStyle w:val="GvdeMetni"/>
        <w:spacing w:before="120" w:after="120" w:line="276" w:lineRule="auto"/>
        <w:ind w:firstLine="284"/>
        <w:jc w:val="both"/>
      </w:pPr>
      <w:r>
        <w:t>Patentlerin</w:t>
      </w:r>
      <w:r>
        <w:rPr>
          <w:spacing w:val="-3"/>
        </w:rPr>
        <w:t xml:space="preserve"> </w:t>
      </w:r>
      <w:r>
        <w:t>değerlendirilmesinde</w:t>
      </w:r>
      <w:r>
        <w:rPr>
          <w:spacing w:val="-4"/>
        </w:rPr>
        <w:t xml:space="preserve"> </w:t>
      </w:r>
      <w:r>
        <w:t>patentin</w:t>
      </w:r>
      <w:r>
        <w:rPr>
          <w:spacing w:val="-5"/>
        </w:rPr>
        <w:t xml:space="preserve"> </w:t>
      </w:r>
      <w:r>
        <w:t>tescil</w:t>
      </w:r>
      <w:r>
        <w:rPr>
          <w:spacing w:val="-2"/>
        </w:rPr>
        <w:t xml:space="preserve"> </w:t>
      </w:r>
      <w:r>
        <w:t>edildiği</w:t>
      </w:r>
      <w:r>
        <w:rPr>
          <w:spacing w:val="-1"/>
        </w:rPr>
        <w:t xml:space="preserve"> </w:t>
      </w:r>
      <w:r>
        <w:t>tarih</w:t>
      </w:r>
      <w:r>
        <w:rPr>
          <w:spacing w:val="-2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alınır.</w:t>
      </w:r>
      <w:r w:rsidR="001C6A75">
        <w:t xml:space="preserve"> </w:t>
      </w:r>
      <w:r>
        <w:t>Uluslararası patent belgesi İngilizceden başka bir yabancı dilde alınmışsa onaylı tercümesi ile</w:t>
      </w:r>
      <w:r>
        <w:rPr>
          <w:spacing w:val="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sunulmalıdır.</w:t>
      </w:r>
      <w:r w:rsidR="001C6A75">
        <w:t xml:space="preserve"> </w:t>
      </w:r>
      <w:r>
        <w:t>İncelemesiz</w:t>
      </w:r>
      <w:r>
        <w:rPr>
          <w:spacing w:val="-5"/>
        </w:rPr>
        <w:t xml:space="preserve"> </w:t>
      </w:r>
      <w:r>
        <w:t>patentler</w:t>
      </w:r>
      <w:r>
        <w:rPr>
          <w:spacing w:val="-2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kapsamı</w:t>
      </w:r>
      <w:r>
        <w:rPr>
          <w:spacing w:val="-1"/>
        </w:rPr>
        <w:t xml:space="preserve"> </w:t>
      </w:r>
      <w:r>
        <w:t>dışındadır.</w:t>
      </w:r>
    </w:p>
    <w:p w14:paraId="708A6D61" w14:textId="3F329378" w:rsid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>
        <w:t>Patent</w:t>
      </w:r>
      <w:r>
        <w:rPr>
          <w:spacing w:val="-7"/>
        </w:rPr>
        <w:t xml:space="preserve"> </w:t>
      </w:r>
      <w:proofErr w:type="gramStart"/>
      <w:r>
        <w:t>İşbirliği</w:t>
      </w:r>
      <w:proofErr w:type="gramEnd"/>
      <w:r>
        <w:rPr>
          <w:spacing w:val="-7"/>
        </w:rPr>
        <w:t xml:space="preserve"> </w:t>
      </w:r>
      <w:r>
        <w:t>Antlaşması</w:t>
      </w:r>
      <w:r>
        <w:rPr>
          <w:spacing w:val="-9"/>
        </w:rPr>
        <w:t xml:space="preserve"> </w:t>
      </w:r>
      <w:r>
        <w:t>kapsamında</w:t>
      </w:r>
      <w:r>
        <w:rPr>
          <w:spacing w:val="-7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uluslararası</w:t>
      </w:r>
      <w:r>
        <w:rPr>
          <w:spacing w:val="-6"/>
        </w:rPr>
        <w:t xml:space="preserve"> </w:t>
      </w:r>
      <w:r>
        <w:t>araştırma</w:t>
      </w:r>
      <w:r>
        <w:rPr>
          <w:spacing w:val="-8"/>
        </w:rPr>
        <w:t xml:space="preserve"> </w:t>
      </w:r>
      <w:r>
        <w:t>raporunun</w:t>
      </w:r>
      <w:r>
        <w:rPr>
          <w:spacing w:val="-8"/>
        </w:rPr>
        <w:t xml:space="preserve"> </w:t>
      </w:r>
      <w:r>
        <w:t>yazılı</w:t>
      </w:r>
      <w:r>
        <w:rPr>
          <w:spacing w:val="-7"/>
        </w:rPr>
        <w:t xml:space="preserve"> </w:t>
      </w:r>
      <w:r>
        <w:t>görüş</w:t>
      </w:r>
      <w:r>
        <w:rPr>
          <w:spacing w:val="-52"/>
        </w:rPr>
        <w:t xml:space="preserve"> </w:t>
      </w:r>
      <w:r>
        <w:t>kısmında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uluslararası 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raporunda en</w:t>
      </w:r>
      <w:r>
        <w:rPr>
          <w:spacing w:val="1"/>
        </w:rPr>
        <w:t xml:space="preserve"> </w:t>
      </w:r>
      <w:r>
        <w:t>az bir</w:t>
      </w:r>
      <w:r>
        <w:rPr>
          <w:spacing w:val="1"/>
        </w:rPr>
        <w:t xml:space="preserve"> </w:t>
      </w:r>
      <w:r>
        <w:t>istemin</w:t>
      </w:r>
      <w:r>
        <w:rPr>
          <w:spacing w:val="1"/>
        </w:rPr>
        <w:t xml:space="preserve"> </w:t>
      </w:r>
      <w:proofErr w:type="spellStart"/>
      <w:r>
        <w:t>patentlenebilirlik</w:t>
      </w:r>
      <w:proofErr w:type="spellEnd"/>
      <w:r>
        <w:t xml:space="preserve"> kriterlerini</w:t>
      </w:r>
      <w:r>
        <w:rPr>
          <w:spacing w:val="1"/>
        </w:rPr>
        <w:t xml:space="preserve"> </w:t>
      </w:r>
      <w:r>
        <w:t>(yenilik, buluş basamağı, sanayiye uygulanabilirlik) sağladığı ifade edilen patentler ile Avrupa Patent</w:t>
      </w:r>
      <w:r>
        <w:rPr>
          <w:spacing w:val="1"/>
        </w:rPr>
        <w:t xml:space="preserve"> </w:t>
      </w:r>
      <w:r>
        <w:t>Sözleşmesi kapsamında başvurusu yapılarak Avrupa Patent Ofisi tarafından verilen patentler teşvik</w:t>
      </w:r>
      <w:r>
        <w:rPr>
          <w:spacing w:val="1"/>
        </w:rPr>
        <w:t xml:space="preserve"> </w:t>
      </w:r>
      <w:r>
        <w:t>kapsamındadır.</w:t>
      </w:r>
    </w:p>
    <w:p w14:paraId="43859FA4" w14:textId="77777777" w:rsidR="00433C86" w:rsidRDefault="00433C86">
      <w:pPr>
        <w:rPr>
          <w:rFonts w:ascii="Times New Roman" w:eastAsia="Times New Roman" w:hAnsi="Times New Roman" w:cs="Times New Roman"/>
          <w:b/>
          <w:bCs/>
          <w:color w:val="C00000"/>
        </w:rPr>
      </w:pPr>
      <w:bookmarkStart w:id="23" w:name="7._Atıf"/>
      <w:bookmarkStart w:id="24" w:name="_bookmark10"/>
      <w:bookmarkEnd w:id="23"/>
      <w:bookmarkEnd w:id="24"/>
      <w:r>
        <w:rPr>
          <w:color w:val="C00000"/>
        </w:rPr>
        <w:br w:type="page"/>
      </w:r>
    </w:p>
    <w:p w14:paraId="09932511" w14:textId="013AB02F" w:rsidR="008B6E03" w:rsidRPr="001C6A75" w:rsidRDefault="008B6E03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25" w:name="_Toc91791519"/>
      <w:r w:rsidRPr="001C6A75">
        <w:rPr>
          <w:color w:val="C00000"/>
        </w:rPr>
        <w:lastRenderedPageBreak/>
        <w:t>Atıf</w:t>
      </w:r>
      <w:bookmarkEnd w:id="25"/>
    </w:p>
    <w:p w14:paraId="6D01B658" w14:textId="6049D1ED" w:rsidR="008B6E03" w:rsidRDefault="008B6E03" w:rsidP="00A929BD">
      <w:pPr>
        <w:pStyle w:val="GvdeMetni"/>
        <w:spacing w:before="120" w:after="120" w:line="276" w:lineRule="auto"/>
        <w:ind w:firstLine="284"/>
        <w:jc w:val="both"/>
      </w:pPr>
      <w:r>
        <w:t>Öğretim</w:t>
      </w:r>
      <w:r>
        <w:rPr>
          <w:spacing w:val="-13"/>
        </w:rPr>
        <w:t xml:space="preserve"> </w:t>
      </w:r>
      <w:r>
        <w:t>elemanının</w:t>
      </w:r>
      <w:r>
        <w:rPr>
          <w:spacing w:val="-9"/>
        </w:rPr>
        <w:t xml:space="preserve"> </w:t>
      </w:r>
      <w:r>
        <w:t>yazar</w:t>
      </w:r>
      <w:r>
        <w:rPr>
          <w:spacing w:val="-8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almadığı</w:t>
      </w:r>
      <w:r>
        <w:rPr>
          <w:spacing w:val="-8"/>
        </w:rPr>
        <w:t xml:space="preserve"> </w:t>
      </w:r>
      <w:r>
        <w:t>yayınlarda</w:t>
      </w:r>
      <w:r>
        <w:rPr>
          <w:spacing w:val="-9"/>
        </w:rPr>
        <w:t xml:space="preserve"> </w:t>
      </w:r>
      <w:r>
        <w:t>öğretim</w:t>
      </w:r>
      <w:r>
        <w:rPr>
          <w:spacing w:val="-12"/>
        </w:rPr>
        <w:t xml:space="preserve"> </w:t>
      </w:r>
      <w:r>
        <w:t>elemanının</w:t>
      </w:r>
      <w:r>
        <w:rPr>
          <w:spacing w:val="-9"/>
        </w:rPr>
        <w:t xml:space="preserve"> </w:t>
      </w:r>
      <w:r>
        <w:t>eserlerine</w:t>
      </w:r>
      <w:r>
        <w:rPr>
          <w:spacing w:val="-8"/>
        </w:rPr>
        <w:t xml:space="preserve"> </w:t>
      </w:r>
      <w:r>
        <w:t>yapılan</w:t>
      </w:r>
      <w:r>
        <w:rPr>
          <w:spacing w:val="-53"/>
        </w:rPr>
        <w:t xml:space="preserve"> </w:t>
      </w:r>
      <w:r>
        <w:t>atıfları ifade eder.</w:t>
      </w:r>
    </w:p>
    <w:tbl>
      <w:tblPr>
        <w:tblStyle w:val="TableNormal"/>
        <w:tblW w:w="896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2943"/>
        <w:gridCol w:w="4628"/>
      </w:tblGrid>
      <w:tr w:rsidR="00E55D8B" w:rsidRPr="00E55D8B" w14:paraId="31EBCF1A" w14:textId="77777777" w:rsidTr="00E55D8B">
        <w:trPr>
          <w:trHeight w:val="237"/>
        </w:trPr>
        <w:tc>
          <w:tcPr>
            <w:tcW w:w="1397" w:type="dxa"/>
            <w:vAlign w:val="center"/>
          </w:tcPr>
          <w:p w14:paraId="19C1AD19" w14:textId="77777777" w:rsidR="00E55D8B" w:rsidRPr="00E55D8B" w:rsidRDefault="00E55D8B" w:rsidP="00E55D8B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E55D8B">
              <w:rPr>
                <w:b/>
                <w:sz w:val="18"/>
                <w:lang w:val="tr-TR"/>
              </w:rPr>
              <w:t>Faaliyet</w:t>
            </w:r>
            <w:r w:rsidRPr="00E55D8B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2943" w:type="dxa"/>
            <w:shd w:val="clear" w:color="auto" w:fill="FFFFFF"/>
            <w:vAlign w:val="center"/>
          </w:tcPr>
          <w:p w14:paraId="361A44BD" w14:textId="77777777" w:rsidR="00E55D8B" w:rsidRPr="00E55D8B" w:rsidRDefault="00E55D8B" w:rsidP="00E55D8B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E55D8B">
              <w:rPr>
                <w:b/>
                <w:sz w:val="18"/>
                <w:lang w:val="tr-TR"/>
              </w:rPr>
              <w:t>Atıf</w:t>
            </w:r>
            <w:r w:rsidRPr="00E55D8B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4628" w:type="dxa"/>
            <w:shd w:val="clear" w:color="auto" w:fill="FFFFFF"/>
            <w:vAlign w:val="center"/>
          </w:tcPr>
          <w:p w14:paraId="28CBEA64" w14:textId="77777777" w:rsidR="00E55D8B" w:rsidRPr="00E55D8B" w:rsidRDefault="00E55D8B" w:rsidP="00E55D8B">
            <w:pPr>
              <w:pStyle w:val="TableParagraph"/>
              <w:spacing w:line="207" w:lineRule="exact"/>
              <w:jc w:val="center"/>
              <w:rPr>
                <w:b/>
                <w:sz w:val="18"/>
                <w:lang w:val="tr-TR"/>
              </w:rPr>
            </w:pPr>
            <w:r w:rsidRPr="00E55D8B">
              <w:rPr>
                <w:b/>
                <w:sz w:val="18"/>
                <w:lang w:val="tr-TR"/>
              </w:rPr>
              <w:t>Kanıtlayıcı</w:t>
            </w:r>
            <w:r w:rsidRPr="00E55D8B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b/>
                <w:sz w:val="18"/>
                <w:lang w:val="tr-TR"/>
              </w:rPr>
              <w:t>Belgeler</w:t>
            </w:r>
          </w:p>
        </w:tc>
      </w:tr>
      <w:tr w:rsidR="00E55D8B" w:rsidRPr="00E55D8B" w14:paraId="606F30DA" w14:textId="77777777" w:rsidTr="00E55D8B">
        <w:trPr>
          <w:trHeight w:val="714"/>
        </w:trPr>
        <w:tc>
          <w:tcPr>
            <w:tcW w:w="1397" w:type="dxa"/>
            <w:vMerge w:val="restart"/>
          </w:tcPr>
          <w:p w14:paraId="3E74EAF1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2665F8DE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310923E8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46B34B28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67570922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110641C2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3815723D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29CC61EF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20D5C426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43D2B3BB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0545E32E" w14:textId="77777777" w:rsidR="00E55D8B" w:rsidRPr="00E55D8B" w:rsidRDefault="00E55D8B" w:rsidP="004D7F39">
            <w:pPr>
              <w:pStyle w:val="TableParagraph"/>
              <w:rPr>
                <w:sz w:val="20"/>
                <w:lang w:val="tr-TR"/>
              </w:rPr>
            </w:pPr>
          </w:p>
          <w:p w14:paraId="652911CF" w14:textId="77777777" w:rsidR="00E55D8B" w:rsidRPr="00E55D8B" w:rsidRDefault="00E55D8B" w:rsidP="004D7F39">
            <w:pPr>
              <w:pStyle w:val="TableParagraph"/>
              <w:spacing w:before="2"/>
              <w:rPr>
                <w:sz w:val="20"/>
                <w:lang w:val="tr-TR"/>
              </w:rPr>
            </w:pPr>
          </w:p>
          <w:p w14:paraId="739D1195" w14:textId="77777777" w:rsidR="00E55D8B" w:rsidRPr="00E55D8B" w:rsidRDefault="00E55D8B" w:rsidP="00E55D8B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E55D8B">
              <w:rPr>
                <w:b/>
                <w:sz w:val="18"/>
                <w:lang w:val="tr-TR"/>
              </w:rPr>
              <w:t>Atıf</w:t>
            </w:r>
          </w:p>
        </w:tc>
        <w:tc>
          <w:tcPr>
            <w:tcW w:w="2943" w:type="dxa"/>
            <w:vAlign w:val="center"/>
          </w:tcPr>
          <w:p w14:paraId="1BD6FEA3" w14:textId="0E27C05A" w:rsidR="00E55D8B" w:rsidRPr="00E55D8B" w:rsidRDefault="00E55D8B" w:rsidP="00E55D8B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SCI,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SCI-</w:t>
            </w:r>
            <w:proofErr w:type="spellStart"/>
            <w:r w:rsidRPr="00E55D8B">
              <w:rPr>
                <w:sz w:val="18"/>
                <w:lang w:val="tr-TR"/>
              </w:rPr>
              <w:t>Expanded</w:t>
            </w:r>
            <w:proofErr w:type="spellEnd"/>
            <w:r w:rsidRPr="00E55D8B">
              <w:rPr>
                <w:sz w:val="18"/>
                <w:lang w:val="tr-TR"/>
              </w:rPr>
              <w:t>,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SSCI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AHCI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kapsamındaki dergilerde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yayımlanmış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makalelerde</w:t>
            </w:r>
            <w:r w:rsidRPr="00E55D8B">
              <w:rPr>
                <w:spacing w:val="-7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Merge w:val="restart"/>
            <w:vAlign w:val="center"/>
          </w:tcPr>
          <w:p w14:paraId="21F376E1" w14:textId="77777777" w:rsidR="00E55D8B" w:rsidRPr="00E55D8B" w:rsidRDefault="00E55D8B" w:rsidP="00E55D8B">
            <w:pPr>
              <w:pStyle w:val="TableParagraph"/>
              <w:rPr>
                <w:sz w:val="20"/>
                <w:lang w:val="tr-TR"/>
              </w:rPr>
            </w:pPr>
          </w:p>
          <w:p w14:paraId="14244A0B" w14:textId="77777777" w:rsidR="00E55D8B" w:rsidRPr="00E55D8B" w:rsidRDefault="00E55D8B" w:rsidP="00E55D8B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127" w:line="276" w:lineRule="auto"/>
              <w:ind w:right="213" w:firstLine="0"/>
              <w:rPr>
                <w:sz w:val="18"/>
                <w:lang w:val="tr-TR"/>
              </w:rPr>
            </w:pPr>
            <w:proofErr w:type="spellStart"/>
            <w:r w:rsidRPr="00E55D8B">
              <w:rPr>
                <w:sz w:val="18"/>
                <w:lang w:val="tr-TR"/>
              </w:rPr>
              <w:t>Atıfa</w:t>
            </w:r>
            <w:proofErr w:type="spellEnd"/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dair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(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makalenin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ilk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sayfası,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</w:t>
            </w:r>
            <w:proofErr w:type="spellEnd"/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belirten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kaynakça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sayfası)</w:t>
            </w:r>
          </w:p>
          <w:p w14:paraId="4F39333B" w14:textId="77777777" w:rsidR="00E55D8B" w:rsidRPr="00E55D8B" w:rsidRDefault="00E55D8B" w:rsidP="00E55D8B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06" w:lineRule="exact"/>
              <w:ind w:left="306" w:hanging="198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Derginin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tarandığı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indekse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yönelik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</w:t>
            </w:r>
          </w:p>
        </w:tc>
      </w:tr>
      <w:tr w:rsidR="00E55D8B" w:rsidRPr="00E55D8B" w14:paraId="57AE9612" w14:textId="77777777" w:rsidTr="00E55D8B">
        <w:trPr>
          <w:trHeight w:val="712"/>
        </w:trPr>
        <w:tc>
          <w:tcPr>
            <w:tcW w:w="1397" w:type="dxa"/>
            <w:vMerge/>
            <w:tcBorders>
              <w:top w:val="nil"/>
            </w:tcBorders>
          </w:tcPr>
          <w:p w14:paraId="24B213E8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7F7F00E4" w14:textId="004320E5" w:rsidR="00E55D8B" w:rsidRPr="00E55D8B" w:rsidRDefault="00E55D8B" w:rsidP="00E55D8B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Alan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endeksleri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(varsa)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kapsamındaki dergilerde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yayımlanmış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makalelerde</w:t>
            </w:r>
            <w:r w:rsidRPr="00E55D8B">
              <w:rPr>
                <w:spacing w:val="-7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Merge/>
            <w:tcBorders>
              <w:top w:val="nil"/>
            </w:tcBorders>
            <w:vAlign w:val="center"/>
          </w:tcPr>
          <w:p w14:paraId="46522051" w14:textId="77777777" w:rsidR="00E55D8B" w:rsidRPr="00E55D8B" w:rsidRDefault="00E55D8B" w:rsidP="00E55D8B">
            <w:pPr>
              <w:rPr>
                <w:sz w:val="2"/>
                <w:szCs w:val="2"/>
                <w:lang w:val="tr-TR"/>
              </w:rPr>
            </w:pPr>
          </w:p>
        </w:tc>
      </w:tr>
      <w:tr w:rsidR="00E55D8B" w:rsidRPr="00E55D8B" w14:paraId="1240D13E" w14:textId="77777777" w:rsidTr="00E55D8B">
        <w:trPr>
          <w:trHeight w:val="1905"/>
        </w:trPr>
        <w:tc>
          <w:tcPr>
            <w:tcW w:w="1397" w:type="dxa"/>
            <w:vMerge/>
            <w:tcBorders>
              <w:top w:val="nil"/>
            </w:tcBorders>
          </w:tcPr>
          <w:p w14:paraId="5FC017CA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476065F0" w14:textId="77777777" w:rsidR="00E55D8B" w:rsidRPr="00E55D8B" w:rsidRDefault="00E55D8B" w:rsidP="00E55D8B">
            <w:pPr>
              <w:pStyle w:val="TableParagraph"/>
              <w:spacing w:line="276" w:lineRule="auto"/>
              <w:ind w:left="110" w:right="119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Diğer uluslararası hakemli dergilerde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yayımlanmış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makalelerde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Align w:val="center"/>
          </w:tcPr>
          <w:p w14:paraId="5833950F" w14:textId="77777777" w:rsidR="00E55D8B" w:rsidRPr="00E55D8B" w:rsidRDefault="00E55D8B" w:rsidP="00E55D8B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spacing w:line="276" w:lineRule="auto"/>
              <w:ind w:right="213" w:firstLine="0"/>
              <w:rPr>
                <w:sz w:val="18"/>
                <w:lang w:val="tr-TR"/>
              </w:rPr>
            </w:pPr>
            <w:proofErr w:type="spellStart"/>
            <w:r w:rsidRPr="00E55D8B">
              <w:rPr>
                <w:sz w:val="18"/>
                <w:lang w:val="tr-TR"/>
              </w:rPr>
              <w:t>Atıfa</w:t>
            </w:r>
            <w:proofErr w:type="spellEnd"/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dair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(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makalenin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ilk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sayfası,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</w:t>
            </w:r>
            <w:proofErr w:type="spellEnd"/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belirten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kaynakça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sayfası)</w:t>
            </w:r>
          </w:p>
          <w:p w14:paraId="2D5ADF9A" w14:textId="6024CE7F" w:rsidR="00E55D8B" w:rsidRPr="00E55D8B" w:rsidRDefault="00E55D8B" w:rsidP="00E55D8B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spacing w:line="276" w:lineRule="auto"/>
              <w:ind w:right="205" w:firstLine="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Derginin en az 5 yıldır yılda en az bir sayı ile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yayımlandığını, editör ve yayın kurulunun uluslararası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olduğunu, bilimsel değerlendirme süreci ve bu sürecin nasıl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işlediği gösteren internet sayfasını ve internet sayfası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üzerinden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yayımlanmış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makalelerin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künyelerini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gösteren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belge/çıktılar</w:t>
            </w:r>
          </w:p>
        </w:tc>
      </w:tr>
      <w:tr w:rsidR="00E55D8B" w:rsidRPr="00E55D8B" w14:paraId="131ADADA" w14:textId="77777777" w:rsidTr="00E55D8B">
        <w:trPr>
          <w:trHeight w:val="952"/>
        </w:trPr>
        <w:tc>
          <w:tcPr>
            <w:tcW w:w="1397" w:type="dxa"/>
            <w:vMerge/>
            <w:tcBorders>
              <w:top w:val="nil"/>
            </w:tcBorders>
          </w:tcPr>
          <w:p w14:paraId="5BA7F723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55C0DBB8" w14:textId="77777777" w:rsidR="00E55D8B" w:rsidRPr="00E55D8B" w:rsidRDefault="00E55D8B" w:rsidP="00E55D8B">
            <w:pPr>
              <w:pStyle w:val="TableParagraph"/>
              <w:spacing w:before="115" w:line="276" w:lineRule="auto"/>
              <w:ind w:left="110" w:right="149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ULAKBİM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tarafından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taranan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ulusal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hakemli dergilerde yayımlanmış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makalelerde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Align w:val="center"/>
          </w:tcPr>
          <w:p w14:paraId="4BF8D976" w14:textId="77777777" w:rsidR="00E55D8B" w:rsidRDefault="00E55D8B" w:rsidP="00E55D8B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76" w:lineRule="auto"/>
              <w:ind w:right="213" w:firstLine="0"/>
              <w:rPr>
                <w:sz w:val="18"/>
                <w:lang w:val="tr-TR"/>
              </w:rPr>
            </w:pPr>
            <w:proofErr w:type="spellStart"/>
            <w:r w:rsidRPr="00E55D8B">
              <w:rPr>
                <w:sz w:val="18"/>
                <w:lang w:val="tr-TR"/>
              </w:rPr>
              <w:t>Atıfa</w:t>
            </w:r>
            <w:proofErr w:type="spellEnd"/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dair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(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makalenin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ilk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sayfası,</w:t>
            </w:r>
            <w:r>
              <w:rPr>
                <w:spacing w:val="-42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atıfın</w:t>
            </w:r>
            <w:proofErr w:type="spellEnd"/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bulunduğu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proofErr w:type="spellStart"/>
            <w:r w:rsidRPr="00E55D8B">
              <w:rPr>
                <w:sz w:val="18"/>
                <w:lang w:val="tr-TR"/>
              </w:rPr>
              <w:t>atıfı</w:t>
            </w:r>
            <w:proofErr w:type="spellEnd"/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belirten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kaynakça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sayfası)</w:t>
            </w:r>
          </w:p>
          <w:p w14:paraId="15C0737A" w14:textId="2FF1027A" w:rsidR="00E55D8B" w:rsidRPr="00E55D8B" w:rsidRDefault="00E55D8B" w:rsidP="00E55D8B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76" w:lineRule="auto"/>
              <w:ind w:right="213" w:firstLine="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Derginin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ULAKBİM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tarafından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tarandığını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gösteren belgesi</w:t>
            </w:r>
          </w:p>
        </w:tc>
      </w:tr>
      <w:tr w:rsidR="00E55D8B" w:rsidRPr="00E55D8B" w14:paraId="60B6BFBF" w14:textId="77777777" w:rsidTr="00E55D8B">
        <w:trPr>
          <w:trHeight w:val="714"/>
        </w:trPr>
        <w:tc>
          <w:tcPr>
            <w:tcW w:w="1397" w:type="dxa"/>
            <w:vMerge/>
            <w:tcBorders>
              <w:top w:val="nil"/>
            </w:tcBorders>
          </w:tcPr>
          <w:p w14:paraId="084A9445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5EB6FAAC" w14:textId="16B741DC" w:rsidR="00E55D8B" w:rsidRPr="00E55D8B" w:rsidRDefault="00E55D8B" w:rsidP="00E55D8B">
            <w:pPr>
              <w:pStyle w:val="TableParagraph"/>
              <w:spacing w:line="202" w:lineRule="exact"/>
              <w:ind w:left="11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Tanınmış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uluslararası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yayınevleri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tarafından yayımlanmış özgün</w:t>
            </w:r>
            <w:r w:rsidRPr="00E55D8B">
              <w:rPr>
                <w:spacing w:val="-4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bilimsel kitapta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Merge w:val="restart"/>
            <w:vAlign w:val="center"/>
          </w:tcPr>
          <w:p w14:paraId="1EDBDB80" w14:textId="73808055" w:rsidR="00E55D8B" w:rsidRPr="00E55D8B" w:rsidRDefault="00E55D8B" w:rsidP="00E55D8B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119" w:line="276" w:lineRule="auto"/>
              <w:ind w:right="448" w:firstLine="0"/>
              <w:jc w:val="both"/>
              <w:rPr>
                <w:sz w:val="18"/>
                <w:lang w:val="tr-TR"/>
              </w:rPr>
            </w:pPr>
            <w:proofErr w:type="spellStart"/>
            <w:r w:rsidRPr="00E55D8B">
              <w:rPr>
                <w:sz w:val="18"/>
                <w:lang w:val="tr-TR"/>
              </w:rPr>
              <w:t>Atıfa</w:t>
            </w:r>
            <w:proofErr w:type="spellEnd"/>
            <w:r w:rsidRPr="00E55D8B">
              <w:rPr>
                <w:sz w:val="18"/>
                <w:lang w:val="tr-TR"/>
              </w:rPr>
              <w:t xml:space="preserve"> dair belge (Kitabın adı, basım yılı ve yayınevini</w:t>
            </w:r>
            <w:r w:rsidRPr="00E55D8B">
              <w:rPr>
                <w:spacing w:val="-4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 xml:space="preserve">gösteren kapak sayfası, esere atıf yapılan sayfası ve </w:t>
            </w:r>
            <w:proofErr w:type="spellStart"/>
            <w:r w:rsidRPr="00E55D8B">
              <w:rPr>
                <w:sz w:val="18"/>
                <w:lang w:val="tr-TR"/>
              </w:rPr>
              <w:t>atıfı</w:t>
            </w:r>
            <w:proofErr w:type="spellEnd"/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belirten kaynakça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sayfası)</w:t>
            </w:r>
          </w:p>
          <w:p w14:paraId="2F1200D5" w14:textId="77777777" w:rsidR="00E55D8B" w:rsidRPr="00E55D8B" w:rsidRDefault="00E55D8B" w:rsidP="00E55D8B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line="276" w:lineRule="auto"/>
              <w:ind w:right="160" w:firstLine="0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Yayınevinin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Tanınmış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Ulusal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veya</w:t>
            </w:r>
            <w:r w:rsidRPr="00E55D8B">
              <w:rPr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Tanınmış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Uluslararası</w:t>
            </w:r>
            <w:r w:rsidRPr="00E55D8B">
              <w:rPr>
                <w:spacing w:val="-4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yayınevi olduğunu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belirten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belge</w:t>
            </w:r>
          </w:p>
        </w:tc>
      </w:tr>
      <w:tr w:rsidR="00E55D8B" w:rsidRPr="00E55D8B" w14:paraId="3E4F758D" w14:textId="77777777" w:rsidTr="00E55D8B">
        <w:trPr>
          <w:trHeight w:val="712"/>
        </w:trPr>
        <w:tc>
          <w:tcPr>
            <w:tcW w:w="1397" w:type="dxa"/>
            <w:vMerge/>
            <w:tcBorders>
              <w:top w:val="nil"/>
              <w:bottom w:val="nil"/>
            </w:tcBorders>
          </w:tcPr>
          <w:p w14:paraId="5DE6F074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4037F6E4" w14:textId="65D3F61B" w:rsidR="00E55D8B" w:rsidRPr="00E55D8B" w:rsidRDefault="00E55D8B" w:rsidP="00E55D8B">
            <w:pPr>
              <w:pStyle w:val="TableParagraph"/>
              <w:spacing w:line="276" w:lineRule="auto"/>
              <w:ind w:left="110" w:right="624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Tanınmış ulusal yayınevleri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tarafından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yayımlanmış</w:t>
            </w:r>
            <w:r w:rsidRPr="00E55D8B">
              <w:rPr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özgün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bilimsel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kitapta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atıf</w:t>
            </w:r>
          </w:p>
        </w:tc>
        <w:tc>
          <w:tcPr>
            <w:tcW w:w="46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076F8E" w14:textId="77777777" w:rsidR="00E55D8B" w:rsidRPr="00E55D8B" w:rsidRDefault="00E55D8B" w:rsidP="00E55D8B">
            <w:pPr>
              <w:rPr>
                <w:sz w:val="2"/>
                <w:szCs w:val="2"/>
                <w:lang w:val="tr-TR"/>
              </w:rPr>
            </w:pPr>
          </w:p>
        </w:tc>
      </w:tr>
      <w:tr w:rsidR="00E55D8B" w:rsidRPr="00E55D8B" w14:paraId="2F3E8AB1" w14:textId="77777777" w:rsidTr="00E55D8B">
        <w:trPr>
          <w:trHeight w:val="712"/>
        </w:trPr>
        <w:tc>
          <w:tcPr>
            <w:tcW w:w="1397" w:type="dxa"/>
            <w:tcBorders>
              <w:top w:val="nil"/>
              <w:bottom w:val="nil"/>
            </w:tcBorders>
          </w:tcPr>
          <w:p w14:paraId="4B7708BC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3096FC4C" w14:textId="5ECBA23E" w:rsidR="00E55D8B" w:rsidRPr="00E55D8B" w:rsidRDefault="00E55D8B" w:rsidP="00E55D8B">
            <w:pPr>
              <w:pStyle w:val="TableParagraph"/>
              <w:spacing w:line="276" w:lineRule="auto"/>
              <w:ind w:left="110" w:right="591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Güzel sanatlardaki eserlerin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uluslararası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kaynak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veya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yayın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organlarında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yer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alması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veya</w:t>
            </w:r>
            <w:r>
              <w:rPr>
                <w:sz w:val="18"/>
                <w:lang w:val="tr-TR"/>
              </w:rPr>
              <w:t xml:space="preserve"> g</w:t>
            </w:r>
            <w:r w:rsidRPr="00E55D8B">
              <w:rPr>
                <w:sz w:val="18"/>
                <w:lang w:val="tr-TR"/>
              </w:rPr>
              <w:t>österime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da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dinletime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girmesi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</w:tcBorders>
            <w:vAlign w:val="center"/>
          </w:tcPr>
          <w:p w14:paraId="4A63CEA1" w14:textId="77777777" w:rsidR="00E55D8B" w:rsidRPr="00E55D8B" w:rsidRDefault="00E55D8B" w:rsidP="00E55D8B">
            <w:pPr>
              <w:numPr>
                <w:ilvl w:val="0"/>
                <w:numId w:val="23"/>
              </w:numPr>
              <w:tabs>
                <w:tab w:val="left" w:pos="307"/>
              </w:tabs>
              <w:spacing w:before="125" w:line="278" w:lineRule="auto"/>
              <w:ind w:right="524" w:firstLine="0"/>
              <w:rPr>
                <w:rFonts w:ascii="Times New Roman" w:eastAsia="Times New Roman" w:hAnsi="Times New Roman" w:cs="Times New Roman"/>
                <w:sz w:val="18"/>
                <w:lang w:val="tr-TR"/>
              </w:rPr>
            </w:pP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Güzel sanatlardaki eserlerin kendisine ait olduğunun</w:t>
            </w:r>
            <w:r w:rsidRPr="00E55D8B">
              <w:rPr>
                <w:rFonts w:ascii="Times New Roman" w:eastAsia="Times New Roman" w:hAnsi="Times New Roman" w:cs="Times New Roman"/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belgelenmesi</w:t>
            </w:r>
          </w:p>
          <w:p w14:paraId="71FAC695" w14:textId="77777777" w:rsidR="00E55D8B" w:rsidRPr="00E55D8B" w:rsidRDefault="00E55D8B" w:rsidP="00E55D8B">
            <w:pPr>
              <w:numPr>
                <w:ilvl w:val="0"/>
                <w:numId w:val="23"/>
              </w:numPr>
              <w:tabs>
                <w:tab w:val="left" w:pos="306"/>
              </w:tabs>
              <w:spacing w:line="204" w:lineRule="exact"/>
              <w:ind w:left="305"/>
              <w:rPr>
                <w:rFonts w:ascii="Times New Roman" w:eastAsia="Times New Roman" w:hAnsi="Times New Roman" w:cs="Times New Roman"/>
                <w:sz w:val="18"/>
                <w:lang w:val="tr-TR"/>
              </w:rPr>
            </w:pPr>
            <w:proofErr w:type="spellStart"/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Atıfın</w:t>
            </w:r>
            <w:proofErr w:type="spellEnd"/>
            <w:r w:rsidRPr="00E55D8B">
              <w:rPr>
                <w:rFonts w:ascii="Times New Roman" w:eastAsia="Times New Roman" w:hAnsi="Times New Roman" w:cs="Times New Roman"/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ulusal/uluslararası</w:t>
            </w:r>
            <w:r w:rsidRPr="00E55D8B">
              <w:rPr>
                <w:rFonts w:ascii="Times New Roman" w:eastAsia="Times New Roman" w:hAnsi="Times New Roman" w:cs="Times New Roman"/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olma</w:t>
            </w:r>
            <w:r w:rsidRPr="00E55D8B">
              <w:rPr>
                <w:rFonts w:ascii="Times New Roman" w:eastAsia="Times New Roman" w:hAnsi="Times New Roman" w:cs="Times New Roman"/>
                <w:spacing w:val="-7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durumunun</w:t>
            </w:r>
            <w:r w:rsidRPr="00E55D8B">
              <w:rPr>
                <w:rFonts w:ascii="Times New Roman" w:eastAsia="Times New Roman" w:hAnsi="Times New Roman" w:cs="Times New Roman"/>
                <w:spacing w:val="-7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belgelenmesi</w:t>
            </w:r>
          </w:p>
          <w:p w14:paraId="2B59CDF2" w14:textId="78E6EF41" w:rsidR="00E55D8B" w:rsidRPr="00E55D8B" w:rsidRDefault="00E55D8B" w:rsidP="00E55D8B">
            <w:pPr>
              <w:numPr>
                <w:ilvl w:val="0"/>
                <w:numId w:val="23"/>
              </w:numPr>
              <w:tabs>
                <w:tab w:val="left" w:pos="306"/>
              </w:tabs>
              <w:spacing w:before="30"/>
              <w:ind w:left="305"/>
              <w:rPr>
                <w:rFonts w:ascii="Times New Roman" w:eastAsia="Times New Roman" w:hAnsi="Times New Roman" w:cs="Times New Roman"/>
                <w:sz w:val="18"/>
                <w:lang w:val="tr-TR"/>
              </w:rPr>
            </w:pP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Kaynak/yayın</w:t>
            </w:r>
            <w:r w:rsidRPr="00E55D8B">
              <w:rPr>
                <w:rFonts w:ascii="Times New Roman" w:eastAsia="Times New Roman" w:hAnsi="Times New Roman" w:cs="Times New Roman"/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organı/gösterim/dinleti</w:t>
            </w:r>
            <w:r w:rsidRPr="00E55D8B">
              <w:rPr>
                <w:rFonts w:ascii="Times New Roman" w:eastAsia="Times New Roman" w:hAnsi="Times New Roman" w:cs="Times New Roman"/>
                <w:spacing w:val="-9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kaydı:</w:t>
            </w:r>
            <w:r w:rsidRPr="00E55D8B">
              <w:rPr>
                <w:rFonts w:ascii="Times New Roman" w:eastAsia="Times New Roman" w:hAnsi="Times New Roman" w:cs="Times New Roman"/>
                <w:spacing w:val="-6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yazılı</w:t>
            </w:r>
            <w:r w:rsidRPr="00E55D8B">
              <w:rPr>
                <w:rFonts w:ascii="Times New Roman" w:eastAsia="Times New Roman" w:hAnsi="Times New Roman" w:cs="Times New Roman"/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veya görsel</w:t>
            </w:r>
            <w:r w:rsidRPr="00E55D8B">
              <w:rPr>
                <w:rFonts w:ascii="Times New Roman" w:eastAsia="Times New Roman" w:hAnsi="Times New Roman" w:cs="Times New Roman"/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rFonts w:ascii="Times New Roman" w:eastAsia="Times New Roman" w:hAnsi="Times New Roman" w:cs="Times New Roman"/>
                <w:sz w:val="18"/>
                <w:lang w:val="tr-TR"/>
              </w:rPr>
              <w:t>belge</w:t>
            </w:r>
          </w:p>
        </w:tc>
      </w:tr>
      <w:tr w:rsidR="00E55D8B" w:rsidRPr="00E55D8B" w14:paraId="1F3C599F" w14:textId="77777777" w:rsidTr="00E55D8B">
        <w:trPr>
          <w:trHeight w:val="712"/>
        </w:trPr>
        <w:tc>
          <w:tcPr>
            <w:tcW w:w="1397" w:type="dxa"/>
            <w:tcBorders>
              <w:top w:val="nil"/>
            </w:tcBorders>
          </w:tcPr>
          <w:p w14:paraId="068D96DC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943" w:type="dxa"/>
            <w:vAlign w:val="center"/>
          </w:tcPr>
          <w:p w14:paraId="00E12DBF" w14:textId="0B97EF7F" w:rsidR="00E55D8B" w:rsidRPr="00E55D8B" w:rsidRDefault="00E55D8B" w:rsidP="00E55D8B">
            <w:pPr>
              <w:pStyle w:val="TableParagraph"/>
              <w:spacing w:line="276" w:lineRule="auto"/>
              <w:ind w:left="110" w:right="238"/>
              <w:rPr>
                <w:sz w:val="18"/>
                <w:lang w:val="tr-TR"/>
              </w:rPr>
            </w:pPr>
            <w:r w:rsidRPr="00E55D8B">
              <w:rPr>
                <w:sz w:val="18"/>
                <w:lang w:val="tr-TR"/>
              </w:rPr>
              <w:t>Güzel sanatlardaki eserlerin ulusal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kaynak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veya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yayın</w:t>
            </w:r>
            <w:r w:rsidRPr="00E55D8B">
              <w:rPr>
                <w:spacing w:val="-3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organlarında</w:t>
            </w:r>
            <w:r w:rsidRPr="00E55D8B">
              <w:rPr>
                <w:spacing w:val="-4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yer</w:t>
            </w:r>
            <w:r w:rsidRPr="00E55D8B">
              <w:rPr>
                <w:spacing w:val="-4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alması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veya</w:t>
            </w:r>
            <w:r w:rsidRPr="00E55D8B">
              <w:rPr>
                <w:spacing w:val="-2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gösterime</w:t>
            </w:r>
            <w:r w:rsidRPr="00E55D8B">
              <w:rPr>
                <w:spacing w:val="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ya</w:t>
            </w:r>
            <w:r w:rsidRPr="00E55D8B">
              <w:rPr>
                <w:spacing w:val="-1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da</w:t>
            </w:r>
            <w:r>
              <w:rPr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dinletime</w:t>
            </w:r>
            <w:r w:rsidRPr="00E55D8B">
              <w:rPr>
                <w:spacing w:val="-5"/>
                <w:sz w:val="18"/>
                <w:lang w:val="tr-TR"/>
              </w:rPr>
              <w:t xml:space="preserve"> </w:t>
            </w:r>
            <w:r w:rsidRPr="00E55D8B">
              <w:rPr>
                <w:sz w:val="18"/>
                <w:lang w:val="tr-TR"/>
              </w:rPr>
              <w:t>girmesi</w:t>
            </w:r>
          </w:p>
        </w:tc>
        <w:tc>
          <w:tcPr>
            <w:tcW w:w="4628" w:type="dxa"/>
            <w:vMerge/>
          </w:tcPr>
          <w:p w14:paraId="59A4B839" w14:textId="77777777" w:rsidR="00E55D8B" w:rsidRPr="00E55D8B" w:rsidRDefault="00E55D8B" w:rsidP="004D7F39">
            <w:pPr>
              <w:rPr>
                <w:sz w:val="2"/>
                <w:szCs w:val="2"/>
                <w:lang w:val="tr-TR"/>
              </w:rPr>
            </w:pPr>
          </w:p>
        </w:tc>
      </w:tr>
    </w:tbl>
    <w:p w14:paraId="3B8332BC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rPr>
          <w:b/>
        </w:rPr>
        <w:t xml:space="preserve">Tanınmış ulusal yayınevi: </w:t>
      </w:r>
      <w:r>
        <w:t>En az beş yıldır ulusal düzeyde düzenli faaliyet yürüten ve daha</w:t>
      </w:r>
      <w:r>
        <w:rPr>
          <w:spacing w:val="1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alanda</w:t>
      </w:r>
      <w:r>
        <w:rPr>
          <w:spacing w:val="-2"/>
        </w:rPr>
        <w:t xml:space="preserve"> </w:t>
      </w:r>
      <w:r>
        <w:t>farklı yazarlara</w:t>
      </w:r>
      <w:r>
        <w:rPr>
          <w:spacing w:val="-2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yirmi</w:t>
      </w:r>
      <w:r>
        <w:rPr>
          <w:spacing w:val="1"/>
        </w:rPr>
        <w:t xml:space="preserve"> </w:t>
      </w:r>
      <w:r>
        <w:t>kitap yayımlamış yayınevidir.</w:t>
      </w:r>
    </w:p>
    <w:p w14:paraId="697EAD17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rPr>
          <w:b/>
        </w:rPr>
        <w:t xml:space="preserve">Tanınmış uluslararası yayınevi: </w:t>
      </w:r>
      <w:r>
        <w:t>En az beş yıl uluslararası düzeyde düzenli faaliyet yürüten,</w:t>
      </w:r>
      <w:r>
        <w:rPr>
          <w:spacing w:val="1"/>
        </w:rPr>
        <w:t xml:space="preserve"> </w:t>
      </w:r>
      <w:r>
        <w:rPr>
          <w:spacing w:val="-1"/>
        </w:rPr>
        <w:t>Türkçe</w:t>
      </w:r>
      <w:r>
        <w:rPr>
          <w:spacing w:val="-12"/>
        </w:rPr>
        <w:t xml:space="preserve"> </w:t>
      </w:r>
      <w:r>
        <w:rPr>
          <w:spacing w:val="-1"/>
        </w:rPr>
        <w:t>dışındaki</w:t>
      </w:r>
      <w:r>
        <w:rPr>
          <w:spacing w:val="-11"/>
        </w:rPr>
        <w:t xml:space="preserve"> </w:t>
      </w:r>
      <w:r>
        <w:rPr>
          <w:spacing w:val="-1"/>
        </w:rPr>
        <w:t>dillerde</w:t>
      </w:r>
      <w:r>
        <w:rPr>
          <w:spacing w:val="-14"/>
        </w:rPr>
        <w:t xml:space="preserve"> </w:t>
      </w:r>
      <w:r>
        <w:t>aynı</w:t>
      </w:r>
      <w:r>
        <w:rPr>
          <w:spacing w:val="-11"/>
        </w:rPr>
        <w:t xml:space="preserve"> </w:t>
      </w:r>
      <w:r>
        <w:t>alanda</w:t>
      </w:r>
      <w:r>
        <w:rPr>
          <w:spacing w:val="-14"/>
        </w:rPr>
        <w:t xml:space="preserve"> </w:t>
      </w:r>
      <w:r>
        <w:t>farklı</w:t>
      </w:r>
      <w:r>
        <w:rPr>
          <w:spacing w:val="-11"/>
        </w:rPr>
        <w:t xml:space="preserve"> </w:t>
      </w:r>
      <w:r>
        <w:t>yazarlara</w:t>
      </w:r>
      <w:r>
        <w:rPr>
          <w:spacing w:val="-12"/>
        </w:rPr>
        <w:t xml:space="preserve"> </w:t>
      </w:r>
      <w:r>
        <w:t>ait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yirmi</w:t>
      </w:r>
      <w:r>
        <w:rPr>
          <w:spacing w:val="-11"/>
        </w:rPr>
        <w:t xml:space="preserve"> </w:t>
      </w:r>
      <w:r>
        <w:t>kitap</w:t>
      </w:r>
      <w:r>
        <w:rPr>
          <w:spacing w:val="-12"/>
        </w:rPr>
        <w:t xml:space="preserve"> </w:t>
      </w:r>
      <w:r>
        <w:t>yayımlamış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Yükseköğretim</w:t>
      </w:r>
      <w:r>
        <w:rPr>
          <w:spacing w:val="-52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denkliği</w:t>
      </w:r>
      <w:r>
        <w:rPr>
          <w:spacing w:val="1"/>
        </w:rPr>
        <w:t xml:space="preserve"> </w:t>
      </w:r>
      <w:r>
        <w:t>tanınan</w:t>
      </w:r>
      <w:r>
        <w:rPr>
          <w:spacing w:val="1"/>
        </w:rPr>
        <w:t xml:space="preserve"> </w:t>
      </w:r>
      <w:r>
        <w:t>yurtdışındaki</w:t>
      </w:r>
      <w:r>
        <w:rPr>
          <w:spacing w:val="1"/>
        </w:rPr>
        <w:t xml:space="preserve"> </w:t>
      </w:r>
      <w:r>
        <w:t>üniversitelerin</w:t>
      </w:r>
      <w:r>
        <w:rPr>
          <w:spacing w:val="1"/>
        </w:rPr>
        <w:t xml:space="preserve"> </w:t>
      </w:r>
      <w:r>
        <w:t>kütüphanelerinde</w:t>
      </w:r>
      <w:r>
        <w:rPr>
          <w:spacing w:val="1"/>
        </w:rPr>
        <w:t xml:space="preserve"> </w:t>
      </w:r>
      <w:proofErr w:type="spellStart"/>
      <w:r>
        <w:t>kataloglanan</w:t>
      </w:r>
      <w:proofErr w:type="spellEnd"/>
      <w:r>
        <w:rPr>
          <w:spacing w:val="1"/>
        </w:rPr>
        <w:t xml:space="preserve"> </w:t>
      </w:r>
      <w:r>
        <w:t>yayınevidir.</w:t>
      </w:r>
    </w:p>
    <w:p w14:paraId="15B18CC0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SCI,</w:t>
      </w:r>
      <w:r>
        <w:rPr>
          <w:spacing w:val="-6"/>
        </w:rPr>
        <w:t xml:space="preserve"> </w:t>
      </w:r>
      <w:r>
        <w:t>SSCI,</w:t>
      </w:r>
      <w:r>
        <w:rPr>
          <w:spacing w:val="-5"/>
        </w:rPr>
        <w:t xml:space="preserve"> </w:t>
      </w:r>
      <w:r>
        <w:t>SCI</w:t>
      </w:r>
      <w:r>
        <w:rPr>
          <w:spacing w:val="-9"/>
        </w:rPr>
        <w:t xml:space="preserve"> </w:t>
      </w:r>
      <w:proofErr w:type="spellStart"/>
      <w:r>
        <w:t>Expanded</w:t>
      </w:r>
      <w:proofErr w:type="spellEnd"/>
      <w:r>
        <w:t>,</w:t>
      </w:r>
      <w:r>
        <w:rPr>
          <w:spacing w:val="-8"/>
        </w:rPr>
        <w:t xml:space="preserve"> </w:t>
      </w:r>
      <w:r>
        <w:t>AHCI</w:t>
      </w:r>
      <w:r>
        <w:rPr>
          <w:spacing w:val="-9"/>
        </w:rPr>
        <w:t xml:space="preserve"> </w:t>
      </w:r>
      <w:r>
        <w:t>indekslerinde</w:t>
      </w:r>
      <w:r>
        <w:rPr>
          <w:spacing w:val="-7"/>
        </w:rPr>
        <w:t xml:space="preserve"> </w:t>
      </w:r>
      <w:r>
        <w:t>taranan</w:t>
      </w:r>
      <w:r>
        <w:rPr>
          <w:spacing w:val="-5"/>
        </w:rPr>
        <w:t xml:space="preserve"> </w:t>
      </w:r>
      <w:r>
        <w:t>dergilerdeki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kitaplardaki</w:t>
      </w:r>
      <w:r>
        <w:rPr>
          <w:spacing w:val="-4"/>
        </w:rPr>
        <w:t xml:space="preserve"> </w:t>
      </w:r>
      <w:r>
        <w:t>atıflar</w:t>
      </w:r>
      <w:r>
        <w:rPr>
          <w:spacing w:val="-6"/>
        </w:rPr>
        <w:t xml:space="preserve"> </w:t>
      </w:r>
      <w:r>
        <w:t>için,</w:t>
      </w:r>
      <w:r>
        <w:rPr>
          <w:spacing w:val="-5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Science</w:t>
      </w:r>
      <w:proofErr w:type="spellEnd"/>
      <w:r>
        <w:rPr>
          <w:spacing w:val="-8"/>
        </w:rPr>
        <w:t xml:space="preserve"> </w:t>
      </w:r>
      <w:r>
        <w:t>sayfası</w:t>
      </w:r>
      <w:r>
        <w:rPr>
          <w:spacing w:val="-7"/>
        </w:rPr>
        <w:t xml:space="preserve"> </w:t>
      </w:r>
      <w:r>
        <w:t>üzerinden</w:t>
      </w:r>
      <w:r>
        <w:rPr>
          <w:spacing w:val="-8"/>
        </w:rPr>
        <w:t xml:space="preserve"> </w:t>
      </w:r>
      <w:r>
        <w:t>gerçekleştirilen</w:t>
      </w:r>
      <w:r>
        <w:rPr>
          <w:spacing w:val="-8"/>
        </w:rPr>
        <w:t xml:space="preserve"> </w:t>
      </w:r>
      <w:r>
        <w:t>atıf</w:t>
      </w:r>
      <w:r>
        <w:rPr>
          <w:spacing w:val="-7"/>
        </w:rPr>
        <w:t xml:space="preserve"> </w:t>
      </w:r>
      <w:r>
        <w:t>sorgulama</w:t>
      </w:r>
      <w:r>
        <w:rPr>
          <w:spacing w:val="-8"/>
        </w:rPr>
        <w:t xml:space="preserve"> </w:t>
      </w:r>
      <w:r>
        <w:t>sonucunda,</w:t>
      </w:r>
      <w:r>
        <w:rPr>
          <w:spacing w:val="-8"/>
        </w:rPr>
        <w:t xml:space="preserve"> </w:t>
      </w:r>
      <w:r>
        <w:t>araştırmacının</w:t>
      </w:r>
      <w:r>
        <w:rPr>
          <w:spacing w:val="-8"/>
        </w:rPr>
        <w:t xml:space="preserve"> </w:t>
      </w:r>
      <w:r>
        <w:t>yayınlarına</w:t>
      </w:r>
      <w:r>
        <w:rPr>
          <w:spacing w:val="-52"/>
        </w:rPr>
        <w:t xml:space="preserve"> </w:t>
      </w:r>
      <w:r>
        <w:t xml:space="preserve">atıf yapan diğer yayınların listesinin ekran görüntüsüne ait çıktılar, </w:t>
      </w:r>
      <w:proofErr w:type="spellStart"/>
      <w:r>
        <w:t>atıfa</w:t>
      </w:r>
      <w:proofErr w:type="spellEnd"/>
      <w:r>
        <w:t xml:space="preserve"> dair belge olarak sunulabilir</w:t>
      </w:r>
      <w:r>
        <w:rPr>
          <w:spacing w:val="1"/>
        </w:rPr>
        <w:t xml:space="preserve"> </w:t>
      </w:r>
      <w:r>
        <w:t>(Yazıcı çıktısı üzerinde belgenin WOS internet adresinden alındığı görülebilmelidir). Araştırmacının</w:t>
      </w:r>
      <w:r>
        <w:rPr>
          <w:spacing w:val="1"/>
        </w:rPr>
        <w:t xml:space="preserve"> </w:t>
      </w:r>
      <w:r>
        <w:t>yayınlarına atıf yapan her bir atıf için SSCI, SCI/SCI-</w:t>
      </w:r>
      <w:proofErr w:type="spellStart"/>
      <w:r>
        <w:t>Exp</w:t>
      </w:r>
      <w:proofErr w:type="spellEnd"/>
      <w:r>
        <w:t xml:space="preserve"> ve AHCI indekslerinde olduğunu kanıtlayan</w:t>
      </w:r>
      <w:r>
        <w:rPr>
          <w:spacing w:val="-52"/>
        </w:rPr>
        <w:t xml:space="preserve"> </w:t>
      </w:r>
      <w:r>
        <w:t>künye</w:t>
      </w:r>
      <w:r>
        <w:rPr>
          <w:spacing w:val="-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verilmelidir.</w:t>
      </w:r>
    </w:p>
    <w:p w14:paraId="7FA1AC54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rPr>
          <w:spacing w:val="-1"/>
        </w:rPr>
        <w:t>Web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Science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sayfasında</w:t>
      </w:r>
      <w:r>
        <w:rPr>
          <w:spacing w:val="-14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almayan</w:t>
      </w:r>
      <w:r>
        <w:rPr>
          <w:spacing w:val="-12"/>
        </w:rPr>
        <w:t xml:space="preserve"> </w:t>
      </w:r>
      <w:r>
        <w:t>atıflar</w:t>
      </w:r>
      <w:r>
        <w:rPr>
          <w:spacing w:val="-13"/>
        </w:rPr>
        <w:t xml:space="preserve"> </w:t>
      </w:r>
      <w:r>
        <w:t>için;</w:t>
      </w:r>
      <w:r>
        <w:rPr>
          <w:spacing w:val="-14"/>
        </w:rPr>
        <w:t xml:space="preserve"> </w:t>
      </w:r>
      <w:r>
        <w:t>atıf</w:t>
      </w:r>
      <w:r>
        <w:rPr>
          <w:spacing w:val="-13"/>
        </w:rPr>
        <w:t xml:space="preserve"> </w:t>
      </w:r>
      <w:r>
        <w:t>yapan</w:t>
      </w:r>
      <w:r>
        <w:rPr>
          <w:spacing w:val="-12"/>
        </w:rPr>
        <w:t xml:space="preserve"> </w:t>
      </w:r>
      <w:r>
        <w:t>makalenin</w:t>
      </w:r>
      <w:r>
        <w:rPr>
          <w:spacing w:val="-14"/>
        </w:rPr>
        <w:t xml:space="preserve"> </w:t>
      </w:r>
      <w:r>
        <w:t>ilk</w:t>
      </w:r>
      <w:r>
        <w:rPr>
          <w:spacing w:val="-15"/>
        </w:rPr>
        <w:t xml:space="preserve"> </w:t>
      </w:r>
      <w:r>
        <w:t>sayfası</w:t>
      </w:r>
      <w:r>
        <w:rPr>
          <w:spacing w:val="-15"/>
        </w:rPr>
        <w:t xml:space="preserve"> </w:t>
      </w:r>
      <w:r>
        <w:t>(isim,</w:t>
      </w:r>
      <w:r>
        <w:rPr>
          <w:spacing w:val="-12"/>
        </w:rPr>
        <w:t xml:space="preserve"> </w:t>
      </w:r>
      <w:r>
        <w:t>basım</w:t>
      </w:r>
      <w:r>
        <w:rPr>
          <w:spacing w:val="-52"/>
        </w:rPr>
        <w:t xml:space="preserve"> </w:t>
      </w:r>
      <w:r>
        <w:t>yılı, yayınevine ilişkin belge) esere atıf yapılan sayfa ya da atıf yapıldığını gösteren belge ve kaynakça</w:t>
      </w:r>
      <w:r>
        <w:rPr>
          <w:spacing w:val="1"/>
        </w:rPr>
        <w:t xml:space="preserve"> </w:t>
      </w:r>
      <w:r>
        <w:t>listesi) verilmelidir.</w:t>
      </w:r>
    </w:p>
    <w:p w14:paraId="795390DA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rPr>
          <w:spacing w:val="-1"/>
        </w:rPr>
        <w:lastRenderedPageBreak/>
        <w:t>“Özgün</w:t>
      </w:r>
      <w:r>
        <w:rPr>
          <w:spacing w:val="-10"/>
        </w:rPr>
        <w:t xml:space="preserve"> </w:t>
      </w:r>
      <w:r>
        <w:rPr>
          <w:spacing w:val="-1"/>
        </w:rPr>
        <w:t>Bilimsel</w:t>
      </w:r>
      <w:r>
        <w:rPr>
          <w:spacing w:val="-10"/>
        </w:rPr>
        <w:t xml:space="preserve"> </w:t>
      </w:r>
      <w:r>
        <w:rPr>
          <w:spacing w:val="-1"/>
        </w:rPr>
        <w:t>Kitap”</w:t>
      </w:r>
      <w:r>
        <w:rPr>
          <w:spacing w:val="-11"/>
        </w:rPr>
        <w:t xml:space="preserve"> </w:t>
      </w:r>
      <w:r>
        <w:rPr>
          <w:spacing w:val="-1"/>
        </w:rPr>
        <w:t>niteliğinde</w:t>
      </w:r>
      <w:r>
        <w:rPr>
          <w:spacing w:val="-8"/>
        </w:rPr>
        <w:t xml:space="preserve"> </w:t>
      </w:r>
      <w:r>
        <w:t>yayınlarda</w:t>
      </w:r>
      <w:r>
        <w:rPr>
          <w:spacing w:val="-11"/>
        </w:rPr>
        <w:t xml:space="preserve"> </w:t>
      </w:r>
      <w:r>
        <w:t>yapılan</w:t>
      </w:r>
      <w:r>
        <w:rPr>
          <w:spacing w:val="-14"/>
        </w:rPr>
        <w:t xml:space="preserve"> </w:t>
      </w:r>
      <w:r>
        <w:t>atıflar</w:t>
      </w:r>
      <w:r>
        <w:rPr>
          <w:spacing w:val="-10"/>
        </w:rPr>
        <w:t xml:space="preserve"> </w:t>
      </w:r>
      <w:r>
        <w:t>için,</w:t>
      </w:r>
      <w:r>
        <w:rPr>
          <w:spacing w:val="-11"/>
        </w:rPr>
        <w:t xml:space="preserve"> </w:t>
      </w:r>
      <w:r>
        <w:t>yayının</w:t>
      </w:r>
      <w:r>
        <w:rPr>
          <w:spacing w:val="-12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başlıklar</w:t>
      </w:r>
      <w:r>
        <w:rPr>
          <w:spacing w:val="-10"/>
        </w:rPr>
        <w:t xml:space="preserve"> </w:t>
      </w:r>
      <w:r>
        <w:t>altında</w:t>
      </w:r>
      <w:r>
        <w:rPr>
          <w:spacing w:val="-52"/>
        </w:rPr>
        <w:t xml:space="preserve"> </w:t>
      </w:r>
      <w:r>
        <w:t>verilen tanımları sağladığını ve ilgili eseri yayımlayan yayınevinin ulusal veya uluslararası tanınmış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koşulunu</w:t>
      </w:r>
      <w:r>
        <w:rPr>
          <w:spacing w:val="1"/>
        </w:rPr>
        <w:t xml:space="preserve"> </w:t>
      </w:r>
      <w:r>
        <w:t>sağladığını</w:t>
      </w:r>
      <w:r>
        <w:rPr>
          <w:spacing w:val="1"/>
        </w:rPr>
        <w:t xml:space="preserve"> </w:t>
      </w:r>
      <w:r>
        <w:t>göstermeye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-52"/>
        </w:rPr>
        <w:t xml:space="preserve"> </w:t>
      </w:r>
      <w:r>
        <w:t>görüntüleri sunulmalıdır. Kitaplarda yapılan atıflar için, kitabın kapak, basım ve kaynakçalar sayfaları</w:t>
      </w:r>
      <w:r>
        <w:rPr>
          <w:spacing w:val="1"/>
        </w:rPr>
        <w:t xml:space="preserve"> </w:t>
      </w:r>
      <w:r>
        <w:t>ile atıf yapılan sayfasını gösteren doküman sunulmalıdır. Basım sayfası kitabın yayınevi, basım yılı ve</w:t>
      </w:r>
      <w:r>
        <w:rPr>
          <w:spacing w:val="1"/>
        </w:rPr>
        <w:t xml:space="preserve"> </w:t>
      </w:r>
      <w:r>
        <w:t>telif haklarına yönelik bilgilerin bulunduğu sayfadır. Eğer gerekli bilgiler internet sayfalarından elde</w:t>
      </w:r>
      <w:r>
        <w:rPr>
          <w:spacing w:val="1"/>
        </w:rPr>
        <w:t xml:space="preserve"> </w:t>
      </w:r>
      <w:r>
        <w:t>edilebiliyor ise ilgili bilgilere yönelik web sayfası ekran görüntülerinin sunulması da yeterlidir. Metin</w:t>
      </w:r>
      <w:r>
        <w:rPr>
          <w:spacing w:val="1"/>
        </w:rPr>
        <w:t xml:space="preserve"> </w:t>
      </w:r>
      <w:r>
        <w:t>içerisinde,</w:t>
      </w:r>
      <w:r>
        <w:rPr>
          <w:spacing w:val="-1"/>
        </w:rPr>
        <w:t xml:space="preserve"> </w:t>
      </w:r>
      <w:r>
        <w:t>dipnotlarda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kaynakçalarda atıfların</w:t>
      </w:r>
      <w:r>
        <w:rPr>
          <w:spacing w:val="-4"/>
        </w:rPr>
        <w:t xml:space="preserve"> </w:t>
      </w:r>
      <w:r>
        <w:t>biçimlendirilerek</w:t>
      </w:r>
      <w:r>
        <w:rPr>
          <w:spacing w:val="-4"/>
        </w:rPr>
        <w:t xml:space="preserve"> </w:t>
      </w:r>
      <w:r>
        <w:t>vurgulanması gerekir.</w:t>
      </w:r>
    </w:p>
    <w:p w14:paraId="7502D04F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Atıfların değerlendirilmesinde, sadece bu Yönetmelik kapsamında değerlendirilen yayınlarda</w:t>
      </w:r>
      <w:r>
        <w:rPr>
          <w:spacing w:val="1"/>
        </w:rPr>
        <w:t xml:space="preserve"> </w:t>
      </w:r>
      <w:r>
        <w:t>veya eserlerde ve bu Yönetmelik kapsamında değerlendirilen yayınlara veya eserlere yapılan atıflar</w:t>
      </w:r>
      <w:r>
        <w:rPr>
          <w:spacing w:val="1"/>
        </w:rPr>
        <w:t xml:space="preserve"> </w:t>
      </w:r>
      <w:r>
        <w:t>dikkate alınır, diğerleri kapsam dışıdır. Sempozyum kitaplarında yer alan bildirilerdeki atıflar kapsam</w:t>
      </w:r>
      <w:r>
        <w:rPr>
          <w:spacing w:val="1"/>
        </w:rPr>
        <w:t xml:space="preserve"> </w:t>
      </w:r>
      <w:r>
        <w:t>dışıdır.</w:t>
      </w:r>
    </w:p>
    <w:p w14:paraId="55A64324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Başvuru sahibinin kendi yayınlarına veya eserlerine yaptığı atıflar kapsam dışıdır. Başvuru</w:t>
      </w:r>
      <w:r>
        <w:rPr>
          <w:spacing w:val="1"/>
        </w:rPr>
        <w:t xml:space="preserve"> </w:t>
      </w:r>
      <w:r>
        <w:rPr>
          <w:spacing w:val="-1"/>
        </w:rPr>
        <w:t>sahibinin,</w:t>
      </w:r>
      <w:r>
        <w:rPr>
          <w:spacing w:val="-12"/>
        </w:rPr>
        <w:t xml:space="preserve"> </w:t>
      </w:r>
      <w:r>
        <w:rPr>
          <w:spacing w:val="-1"/>
        </w:rPr>
        <w:t>sadece</w:t>
      </w:r>
      <w:r>
        <w:rPr>
          <w:spacing w:val="-12"/>
        </w:rPr>
        <w:t xml:space="preserve"> </w:t>
      </w:r>
      <w:r>
        <w:rPr>
          <w:spacing w:val="-1"/>
        </w:rPr>
        <w:t>Devlet</w:t>
      </w:r>
      <w:r>
        <w:rPr>
          <w:spacing w:val="-11"/>
        </w:rPr>
        <w:t xml:space="preserve"> </w:t>
      </w:r>
      <w:r>
        <w:t>yükseköğretim</w:t>
      </w:r>
      <w:r>
        <w:rPr>
          <w:spacing w:val="-16"/>
        </w:rPr>
        <w:t xml:space="preserve"> </w:t>
      </w:r>
      <w:r>
        <w:t>kurumlarında</w:t>
      </w:r>
      <w:r>
        <w:rPr>
          <w:spacing w:val="-12"/>
        </w:rPr>
        <w:t xml:space="preserve"> </w:t>
      </w:r>
      <w:r>
        <w:t>üretilen</w:t>
      </w:r>
      <w:r>
        <w:rPr>
          <w:spacing w:val="-12"/>
        </w:rPr>
        <w:t xml:space="preserve"> </w:t>
      </w:r>
      <w:r>
        <w:t>yayınlarına</w:t>
      </w:r>
      <w:r>
        <w:rPr>
          <w:spacing w:val="-12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eserlerine</w:t>
      </w:r>
      <w:r>
        <w:rPr>
          <w:spacing w:val="-12"/>
        </w:rPr>
        <w:t xml:space="preserve"> </w:t>
      </w:r>
      <w:r>
        <w:t>yapılan</w:t>
      </w:r>
      <w:r>
        <w:rPr>
          <w:spacing w:val="-12"/>
        </w:rPr>
        <w:t xml:space="preserve"> </w:t>
      </w:r>
      <w:r>
        <w:t>atıflar</w:t>
      </w:r>
      <w:r>
        <w:rPr>
          <w:spacing w:val="-53"/>
        </w:rPr>
        <w:t xml:space="preserve"> </w:t>
      </w:r>
      <w:r>
        <w:t>geçerlidir,</w:t>
      </w:r>
      <w:r>
        <w:rPr>
          <w:spacing w:val="-1"/>
        </w:rPr>
        <w:t xml:space="preserve"> </w:t>
      </w:r>
      <w:r>
        <w:t>diğerleri</w:t>
      </w:r>
      <w:r>
        <w:rPr>
          <w:spacing w:val="-2"/>
        </w:rPr>
        <w:t xml:space="preserve"> </w:t>
      </w:r>
      <w:r>
        <w:t>kapsam</w:t>
      </w:r>
      <w:r>
        <w:rPr>
          <w:spacing w:val="-2"/>
        </w:rPr>
        <w:t xml:space="preserve"> </w:t>
      </w:r>
      <w:r>
        <w:t>dışıdır.</w:t>
      </w:r>
    </w:p>
    <w:p w14:paraId="1A24F486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Sadece başvuru yılında alınan atıflar dikkate alınır. Aynı yayın veya esere bir kitabın veya</w:t>
      </w:r>
      <w:r>
        <w:rPr>
          <w:spacing w:val="1"/>
        </w:rPr>
        <w:t xml:space="preserve"> </w:t>
      </w:r>
      <w:r>
        <w:t>makalenin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bölümlerinde/kısımlarında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atıflar</w:t>
      </w:r>
      <w:r>
        <w:rPr>
          <w:spacing w:val="1"/>
        </w:rPr>
        <w:t xml:space="preserve"> </w:t>
      </w:r>
      <w:r>
        <w:t>yalnızca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Ancak, bölüm yazarları farklı olan kitaplarda farklı bölümlerde yapılan her bir atıf için ayrı puan</w:t>
      </w:r>
      <w:r>
        <w:rPr>
          <w:spacing w:val="1"/>
        </w:rPr>
        <w:t xml:space="preserve"> </w:t>
      </w:r>
      <w:r>
        <w:t>değerlendirmesi yapılır.</w:t>
      </w:r>
    </w:p>
    <w:p w14:paraId="2E5052DD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Atıf faaliyet türünün puanlanmasında kişi sayısı dikkate alınmaz, her bir araştırmacı için ayrı</w:t>
      </w:r>
      <w:r>
        <w:rPr>
          <w:spacing w:val="1"/>
        </w:rPr>
        <w:t xml:space="preserve"> </w:t>
      </w:r>
      <w:r>
        <w:t>puanlama</w:t>
      </w:r>
      <w:r>
        <w:rPr>
          <w:spacing w:val="-1"/>
        </w:rPr>
        <w:t xml:space="preserve"> </w:t>
      </w:r>
      <w:r>
        <w:t>yapılır.</w:t>
      </w:r>
    </w:p>
    <w:p w14:paraId="79114FD7" w14:textId="77777777" w:rsidR="00612314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Alan İndeksleri tarafından taranan hakemli dergilerdeki atıflar için, her bir atfın yapıldığı</w:t>
      </w:r>
      <w:r>
        <w:rPr>
          <w:spacing w:val="1"/>
        </w:rPr>
        <w:t xml:space="preserve"> </w:t>
      </w:r>
      <w:r>
        <w:t>yayının dergi ve yazar(</w:t>
      </w:r>
      <w:proofErr w:type="spellStart"/>
      <w:r>
        <w:t>lar</w:t>
      </w:r>
      <w:proofErr w:type="spellEnd"/>
      <w:r>
        <w:t>) kimliğini tanımlayıcı ilk sayfaları ile kaynakça sayfalarını gösteren belgeler</w:t>
      </w:r>
      <w:r>
        <w:rPr>
          <w:spacing w:val="-52"/>
        </w:rPr>
        <w:t xml:space="preserve"> </w:t>
      </w:r>
      <w:r>
        <w:rPr>
          <w:spacing w:val="-1"/>
        </w:rPr>
        <w:t>ile</w:t>
      </w:r>
      <w:r>
        <w:rPr>
          <w:spacing w:val="-14"/>
        </w:rPr>
        <w:t xml:space="preserve"> </w:t>
      </w:r>
      <w:r>
        <w:rPr>
          <w:spacing w:val="-1"/>
        </w:rPr>
        <w:t>derginin</w:t>
      </w:r>
      <w:r>
        <w:rPr>
          <w:spacing w:val="-17"/>
        </w:rPr>
        <w:t xml:space="preserve"> </w:t>
      </w:r>
      <w:r>
        <w:rPr>
          <w:spacing w:val="-1"/>
        </w:rPr>
        <w:t>tarandığı</w:t>
      </w:r>
      <w:r>
        <w:rPr>
          <w:spacing w:val="-14"/>
        </w:rPr>
        <w:t xml:space="preserve"> </w:t>
      </w:r>
      <w:r>
        <w:t>alan</w:t>
      </w:r>
      <w:r>
        <w:rPr>
          <w:spacing w:val="-15"/>
        </w:rPr>
        <w:t xml:space="preserve"> </w:t>
      </w:r>
      <w:proofErr w:type="gramStart"/>
      <w:r>
        <w:t>indeks(</w:t>
      </w:r>
      <w:proofErr w:type="spellStart"/>
      <w:proofErr w:type="gramEnd"/>
      <w:r>
        <w:t>ler</w:t>
      </w:r>
      <w:proofErr w:type="spellEnd"/>
      <w:r>
        <w:t>)ini</w:t>
      </w:r>
      <w:r>
        <w:rPr>
          <w:spacing w:val="-14"/>
        </w:rPr>
        <w:t xml:space="preserve"> </w:t>
      </w:r>
      <w:r>
        <w:t>gösteren</w:t>
      </w:r>
      <w:r>
        <w:rPr>
          <w:spacing w:val="-15"/>
        </w:rPr>
        <w:t xml:space="preserve"> </w:t>
      </w:r>
      <w:r>
        <w:t>web</w:t>
      </w:r>
      <w:r>
        <w:rPr>
          <w:spacing w:val="-15"/>
        </w:rPr>
        <w:t xml:space="preserve"> </w:t>
      </w:r>
      <w:r>
        <w:t>sayfasının</w:t>
      </w:r>
      <w:r>
        <w:rPr>
          <w:spacing w:val="-15"/>
        </w:rPr>
        <w:t xml:space="preserve"> </w:t>
      </w:r>
      <w:r>
        <w:t>ekran</w:t>
      </w:r>
      <w:r>
        <w:rPr>
          <w:spacing w:val="-15"/>
        </w:rPr>
        <w:t xml:space="preserve"> </w:t>
      </w:r>
      <w:r>
        <w:t>görüntüsü</w:t>
      </w:r>
      <w:r>
        <w:rPr>
          <w:spacing w:val="-15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çıktısı</w:t>
      </w:r>
      <w:r>
        <w:rPr>
          <w:spacing w:val="-14"/>
        </w:rPr>
        <w:t xml:space="preserve"> </w:t>
      </w:r>
      <w:r>
        <w:t>sunulmalıdır.</w:t>
      </w:r>
    </w:p>
    <w:p w14:paraId="766985B0" w14:textId="259C5262" w:rsidR="00497B86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ULAKBİM tarafından taranan ulusal hakemli dergilerdeki atıflar için, derginin ULAKBİM</w:t>
      </w:r>
      <w:r>
        <w:rPr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-13"/>
        </w:rPr>
        <w:t xml:space="preserve"> </w:t>
      </w:r>
      <w:r>
        <w:rPr>
          <w:spacing w:val="-1"/>
        </w:rPr>
        <w:t>ilgili</w:t>
      </w:r>
      <w:r>
        <w:rPr>
          <w:spacing w:val="-9"/>
        </w:rPr>
        <w:t xml:space="preserve"> </w:t>
      </w:r>
      <w:r>
        <w:rPr>
          <w:spacing w:val="-1"/>
        </w:rPr>
        <w:t>yılda</w:t>
      </w:r>
      <w:r>
        <w:rPr>
          <w:spacing w:val="-13"/>
        </w:rPr>
        <w:t xml:space="preserve"> </w:t>
      </w:r>
      <w:r>
        <w:t>tarandığını</w:t>
      </w:r>
      <w:r>
        <w:rPr>
          <w:spacing w:val="-9"/>
        </w:rPr>
        <w:t xml:space="preserve"> </w:t>
      </w:r>
      <w:r>
        <w:t>gösteren</w:t>
      </w:r>
      <w:r>
        <w:rPr>
          <w:spacing w:val="-13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sayfası</w:t>
      </w:r>
      <w:r>
        <w:rPr>
          <w:spacing w:val="-10"/>
        </w:rPr>
        <w:t xml:space="preserve"> </w:t>
      </w:r>
      <w:r>
        <w:t>görüntüsü</w:t>
      </w:r>
      <w:r>
        <w:rPr>
          <w:spacing w:val="-10"/>
        </w:rPr>
        <w:t xml:space="preserve"> </w:t>
      </w:r>
      <w:r>
        <w:t>sunulmalıdır.</w:t>
      </w:r>
      <w:r>
        <w:rPr>
          <w:spacing w:val="-13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atfın</w:t>
      </w:r>
      <w:r>
        <w:rPr>
          <w:spacing w:val="-12"/>
        </w:rPr>
        <w:t xml:space="preserve"> </w:t>
      </w:r>
      <w:r>
        <w:t>yapıldığı</w:t>
      </w:r>
      <w:r>
        <w:rPr>
          <w:spacing w:val="-53"/>
        </w:rPr>
        <w:t xml:space="preserve"> </w:t>
      </w:r>
      <w:r>
        <w:t>yayının ilk sayfası, atıf yapılan sayfası ve kaynakçaların yer aldığı belge sunulmalıdır. Eğer gerekli</w:t>
      </w:r>
      <w:r>
        <w:rPr>
          <w:spacing w:val="1"/>
        </w:rPr>
        <w:t xml:space="preserve"> </w:t>
      </w:r>
      <w:r>
        <w:t>bilgiler internet sayfalarından elde edilebiliyor ise ilgili bilgilere yönelik web sayfası ekran görüntüleri</w:t>
      </w:r>
      <w:r>
        <w:rPr>
          <w:spacing w:val="-52"/>
        </w:rPr>
        <w:t xml:space="preserve"> </w:t>
      </w:r>
      <w:r>
        <w:t>sunulmalıdır. Diğer uluslararası hakemli dergilerdeki atıflar için, her bir atfın yapıldığı yayının ilk</w:t>
      </w:r>
      <w:r>
        <w:rPr>
          <w:spacing w:val="1"/>
        </w:rPr>
        <w:t xml:space="preserve"> </w:t>
      </w:r>
      <w:r>
        <w:t>sayfası,</w:t>
      </w:r>
      <w:r>
        <w:rPr>
          <w:spacing w:val="-8"/>
        </w:rPr>
        <w:t xml:space="preserve"> </w:t>
      </w:r>
      <w:r>
        <w:t>atıf</w:t>
      </w:r>
      <w:r>
        <w:rPr>
          <w:spacing w:val="-6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sayfası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kaynakçaların</w:t>
      </w:r>
      <w:r>
        <w:rPr>
          <w:spacing w:val="-7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aldığı</w:t>
      </w:r>
      <w:r>
        <w:rPr>
          <w:spacing w:val="-8"/>
        </w:rPr>
        <w:t xml:space="preserve"> </w:t>
      </w:r>
      <w:r>
        <w:t>belge</w:t>
      </w:r>
      <w:r>
        <w:rPr>
          <w:spacing w:val="-8"/>
        </w:rPr>
        <w:t xml:space="preserve"> </w:t>
      </w:r>
      <w:r>
        <w:t>sunulmalıdır.</w:t>
      </w:r>
      <w:r>
        <w:rPr>
          <w:spacing w:val="-7"/>
        </w:rPr>
        <w:t xml:space="preserve"> </w:t>
      </w:r>
      <w:r>
        <w:t>Eğer</w:t>
      </w:r>
      <w:r>
        <w:rPr>
          <w:spacing w:val="-6"/>
        </w:rPr>
        <w:t xml:space="preserve"> </w:t>
      </w:r>
      <w:r>
        <w:t>gerekli</w:t>
      </w:r>
      <w:r>
        <w:rPr>
          <w:spacing w:val="-6"/>
        </w:rPr>
        <w:t xml:space="preserve"> </w:t>
      </w:r>
      <w:r>
        <w:t>bilgiler</w:t>
      </w:r>
      <w:r>
        <w:rPr>
          <w:spacing w:val="-10"/>
        </w:rPr>
        <w:t xml:space="preserve"> </w:t>
      </w:r>
      <w:r>
        <w:t>internet</w:t>
      </w:r>
      <w:r>
        <w:rPr>
          <w:spacing w:val="-52"/>
        </w:rPr>
        <w:t xml:space="preserve"> </w:t>
      </w:r>
      <w:r>
        <w:t>sayfalarından elde edilebiliyor ise ilgili bilgilere yönelik web sayfası ekran görüntüleri sunulmalıdır.</w:t>
      </w:r>
      <w:r>
        <w:rPr>
          <w:spacing w:val="1"/>
        </w:rPr>
        <w:t xml:space="preserve"> </w:t>
      </w:r>
      <w:r>
        <w:t>Derginin yılda en az bir sayı olmak üzere son beş (5) yıldır yayımlandığını, derginin editör veya yayın</w:t>
      </w:r>
      <w:r>
        <w:rPr>
          <w:spacing w:val="1"/>
        </w:rPr>
        <w:t xml:space="preserve"> </w:t>
      </w:r>
      <w:r>
        <w:t>kurulunun uluslararası olduğunu, bilimsel değerlendirme süreci ve bu sürecin nasıl işlediğinin internet</w:t>
      </w:r>
      <w:r>
        <w:rPr>
          <w:spacing w:val="1"/>
        </w:rPr>
        <w:t xml:space="preserve"> </w:t>
      </w:r>
      <w:r>
        <w:t>sayfasından</w:t>
      </w:r>
      <w:r>
        <w:rPr>
          <w:spacing w:val="1"/>
        </w:rPr>
        <w:t xml:space="preserve"> </w:t>
      </w:r>
      <w:r>
        <w:t>yayınlandığını,</w:t>
      </w:r>
      <w:r>
        <w:rPr>
          <w:spacing w:val="1"/>
        </w:rPr>
        <w:t xml:space="preserve"> </w:t>
      </w:r>
      <w:r>
        <w:t>yayınlanmış</w:t>
      </w:r>
      <w:r>
        <w:rPr>
          <w:spacing w:val="1"/>
        </w:rPr>
        <w:t xml:space="preserve"> </w:t>
      </w:r>
      <w:r>
        <w:t>makalelerin</w:t>
      </w:r>
      <w:r>
        <w:rPr>
          <w:spacing w:val="1"/>
        </w:rPr>
        <w:t xml:space="preserve"> </w:t>
      </w:r>
      <w:r>
        <w:t>künyelerinin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yayınlanmakta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sayfalarının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görüntülerinin</w:t>
      </w:r>
      <w:r>
        <w:rPr>
          <w:spacing w:val="1"/>
        </w:rPr>
        <w:t xml:space="preserve"> </w:t>
      </w:r>
      <w:r>
        <w:t>alındığı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(erişim</w:t>
      </w:r>
      <w:r>
        <w:rPr>
          <w:spacing w:val="-5"/>
        </w:rPr>
        <w:t xml:space="preserve"> </w:t>
      </w:r>
      <w:r>
        <w:t>tarihiyle beraber)</w:t>
      </w:r>
      <w:r>
        <w:rPr>
          <w:spacing w:val="1"/>
        </w:rPr>
        <w:t xml:space="preserve"> </w:t>
      </w:r>
      <w:r>
        <w:t>sunulmalıdır.</w:t>
      </w:r>
    </w:p>
    <w:p w14:paraId="72D46A54" w14:textId="77777777" w:rsidR="0088393F" w:rsidRDefault="0088393F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  <w:sectPr w:rsidR="0088393F" w:rsidSect="003C6929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C31158E" w14:textId="77777777" w:rsidR="00497B86" w:rsidRPr="000F3281" w:rsidRDefault="00497B86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26" w:name="_Toc91791520"/>
      <w:r w:rsidRPr="000F3281">
        <w:rPr>
          <w:color w:val="C00000"/>
        </w:rPr>
        <w:lastRenderedPageBreak/>
        <w:t>Tebliğ</w:t>
      </w:r>
      <w:bookmarkEnd w:id="26"/>
    </w:p>
    <w:p w14:paraId="412604C3" w14:textId="6D82B526" w:rsidR="00497B86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Hakemli</w:t>
      </w:r>
      <w:r>
        <w:rPr>
          <w:spacing w:val="19"/>
        </w:rPr>
        <w:t xml:space="preserve"> </w:t>
      </w:r>
      <w:r>
        <w:t>uluslararası</w:t>
      </w:r>
      <w:r>
        <w:rPr>
          <w:spacing w:val="17"/>
        </w:rPr>
        <w:t xml:space="preserve"> </w:t>
      </w:r>
      <w:r>
        <w:t>bilimsel</w:t>
      </w:r>
      <w:r>
        <w:rPr>
          <w:spacing w:val="17"/>
        </w:rPr>
        <w:t xml:space="preserve"> </w:t>
      </w:r>
      <w:r>
        <w:t>konferans,</w:t>
      </w:r>
      <w:r>
        <w:rPr>
          <w:spacing w:val="17"/>
        </w:rPr>
        <w:t xml:space="preserve"> </w:t>
      </w:r>
      <w:r>
        <w:t>sempozyum</w:t>
      </w:r>
      <w:r>
        <w:rPr>
          <w:spacing w:val="17"/>
        </w:rPr>
        <w:t xml:space="preserve"> </w:t>
      </w:r>
      <w:r>
        <w:t>veya</w:t>
      </w:r>
      <w:r>
        <w:rPr>
          <w:spacing w:val="19"/>
        </w:rPr>
        <w:t xml:space="preserve"> </w:t>
      </w:r>
      <w:r>
        <w:t>kongrede</w:t>
      </w:r>
      <w:r>
        <w:rPr>
          <w:spacing w:val="20"/>
        </w:rPr>
        <w:t xml:space="preserve"> </w:t>
      </w:r>
      <w:r>
        <w:t>sözlü</w:t>
      </w:r>
      <w:r>
        <w:rPr>
          <w:spacing w:val="18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sunulan</w:t>
      </w:r>
      <w:r>
        <w:rPr>
          <w:spacing w:val="17"/>
        </w:rPr>
        <w:t xml:space="preserve"> </w:t>
      </w:r>
      <w:r>
        <w:t>ve yayımlanan</w:t>
      </w:r>
      <w:r>
        <w:rPr>
          <w:spacing w:val="-2"/>
        </w:rPr>
        <w:t xml:space="preserve"> </w:t>
      </w:r>
      <w:r>
        <w:t>bildiriyi</w:t>
      </w:r>
      <w:r>
        <w:rPr>
          <w:spacing w:val="-3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6A918268" w14:textId="77777777" w:rsidR="00497B86" w:rsidRDefault="00497B86" w:rsidP="00497B86">
      <w:pPr>
        <w:pStyle w:val="GvdeMetni"/>
        <w:spacing w:before="3"/>
        <w:rPr>
          <w:sz w:val="1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841"/>
        <w:gridCol w:w="5801"/>
      </w:tblGrid>
      <w:tr w:rsidR="00497B86" w:rsidRPr="00497B86" w14:paraId="314350B9" w14:textId="77777777" w:rsidTr="0088393F">
        <w:trPr>
          <w:trHeight w:val="239"/>
        </w:trPr>
        <w:tc>
          <w:tcPr>
            <w:tcW w:w="1411" w:type="dxa"/>
          </w:tcPr>
          <w:p w14:paraId="6B44BA41" w14:textId="77777777" w:rsidR="00497B86" w:rsidRPr="00497B86" w:rsidRDefault="00497B86" w:rsidP="00497B86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Faaliyet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46AA2DB9" w14:textId="77777777" w:rsidR="00497B86" w:rsidRPr="00497B86" w:rsidRDefault="00497B86" w:rsidP="00497B86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Tebliğ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5801" w:type="dxa"/>
            <w:shd w:val="clear" w:color="auto" w:fill="FFFFFF"/>
            <w:vAlign w:val="center"/>
          </w:tcPr>
          <w:p w14:paraId="09A8F172" w14:textId="77777777" w:rsidR="00497B86" w:rsidRPr="00497B86" w:rsidRDefault="00497B86" w:rsidP="00497B86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Kanıtlayıcı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Belgeler</w:t>
            </w:r>
          </w:p>
        </w:tc>
      </w:tr>
      <w:tr w:rsidR="00497B86" w:rsidRPr="00497B86" w14:paraId="7B785F62" w14:textId="77777777" w:rsidTr="0088393F">
        <w:trPr>
          <w:trHeight w:val="2142"/>
        </w:trPr>
        <w:tc>
          <w:tcPr>
            <w:tcW w:w="1411" w:type="dxa"/>
            <w:vAlign w:val="center"/>
          </w:tcPr>
          <w:p w14:paraId="2D2DE0B1" w14:textId="77777777" w:rsidR="00497B86" w:rsidRPr="00497B86" w:rsidRDefault="00497B86" w:rsidP="00497B86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Tebliğ</w:t>
            </w:r>
          </w:p>
        </w:tc>
        <w:tc>
          <w:tcPr>
            <w:tcW w:w="1841" w:type="dxa"/>
            <w:vAlign w:val="center"/>
          </w:tcPr>
          <w:p w14:paraId="434ACD32" w14:textId="77777777" w:rsidR="00497B86" w:rsidRPr="00497B86" w:rsidRDefault="00497B86" w:rsidP="00497B86">
            <w:pPr>
              <w:pStyle w:val="TableParagraph"/>
              <w:spacing w:line="276" w:lineRule="auto"/>
              <w:ind w:left="108" w:right="113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Hakemli uluslararası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bilimsel konferansta,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sempozyumda veya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kongrede sözlü olarak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sunulan ve bunların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kitabında yayımlanan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tam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bildiri</w:t>
            </w:r>
          </w:p>
        </w:tc>
        <w:tc>
          <w:tcPr>
            <w:tcW w:w="5801" w:type="dxa"/>
          </w:tcPr>
          <w:p w14:paraId="27AED92C" w14:textId="77777777" w:rsidR="00497B86" w:rsidRPr="00497B86" w:rsidRDefault="00497B86" w:rsidP="00497B86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76" w:lineRule="auto"/>
              <w:ind w:right="104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Elektronik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basılı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tam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metin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Tebliğler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Kitabında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tebliğin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yayımlanmış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metni (Toplantının adını ve yapıldığı yılı gösteren Tebliğler kitabının kapak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sayfası,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tebliği gösteren içindekiler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sayfası</w:t>
            </w:r>
            <w:r w:rsidRPr="00497B86">
              <w:rPr>
                <w:spacing w:val="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tebliğin ilk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sayfası)</w:t>
            </w:r>
          </w:p>
          <w:p w14:paraId="79CE36EF" w14:textId="77777777" w:rsidR="00497B86" w:rsidRPr="00497B86" w:rsidRDefault="00497B86" w:rsidP="00497B86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78" w:lineRule="auto"/>
              <w:ind w:right="457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Tebliğin sunulduğunu kanıtlayan belge (Sunum programı ve etkinliğe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katılım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belgesi)</w:t>
            </w:r>
          </w:p>
          <w:p w14:paraId="341D48B6" w14:textId="77777777" w:rsidR="00497B86" w:rsidRDefault="00497B86" w:rsidP="00497B86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76" w:lineRule="auto"/>
              <w:ind w:right="446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Uluslararası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toplantıya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en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az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5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farklı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ülkeden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konuşmacının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katılımını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kanıtlayan belge</w:t>
            </w:r>
          </w:p>
          <w:p w14:paraId="6745CA8D" w14:textId="037B8155" w:rsidR="00497B86" w:rsidRPr="00497B86" w:rsidRDefault="00497B86" w:rsidP="00497B86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spacing w:line="276" w:lineRule="auto"/>
              <w:ind w:right="446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Tebliğlerin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yarıdan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fazlasının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Türkiye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dışından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katılımcılar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tarafından sunulduğunu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gösteren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belge-program</w:t>
            </w:r>
          </w:p>
        </w:tc>
      </w:tr>
    </w:tbl>
    <w:p w14:paraId="53F01C79" w14:textId="77777777" w:rsidR="00497B86" w:rsidRPr="0088393F" w:rsidRDefault="00497B86" w:rsidP="00A929BD">
      <w:pPr>
        <w:pStyle w:val="GvdeMetni"/>
        <w:spacing w:before="120" w:after="120" w:line="276" w:lineRule="auto"/>
        <w:ind w:firstLine="284"/>
        <w:jc w:val="both"/>
      </w:pPr>
      <w:r w:rsidRPr="0088393F">
        <w:t>Tebliğler kitabında veya sunum programındaki kanıtlayıcı belgeler veya toplantı sekretaryası</w:t>
      </w:r>
      <w:r w:rsidRPr="0088393F">
        <w:rPr>
          <w:spacing w:val="1"/>
        </w:rPr>
        <w:t xml:space="preserve"> </w:t>
      </w:r>
      <w:r w:rsidRPr="0088393F">
        <w:t>tarafından</w:t>
      </w:r>
      <w:r w:rsidRPr="0088393F">
        <w:rPr>
          <w:spacing w:val="-6"/>
        </w:rPr>
        <w:t xml:space="preserve"> </w:t>
      </w:r>
      <w:r w:rsidRPr="0088393F">
        <w:t>verilecek</w:t>
      </w:r>
      <w:r w:rsidRPr="0088393F">
        <w:rPr>
          <w:spacing w:val="-7"/>
        </w:rPr>
        <w:t xml:space="preserve"> </w:t>
      </w:r>
      <w:r w:rsidRPr="0088393F">
        <w:t>geçerli</w:t>
      </w:r>
      <w:r w:rsidRPr="0088393F">
        <w:rPr>
          <w:spacing w:val="-6"/>
        </w:rPr>
        <w:t xml:space="preserve"> </w:t>
      </w:r>
      <w:r w:rsidRPr="0088393F">
        <w:t>kanıtlayıcı</w:t>
      </w:r>
      <w:r w:rsidRPr="0088393F">
        <w:rPr>
          <w:spacing w:val="-5"/>
        </w:rPr>
        <w:t xml:space="preserve"> </w:t>
      </w:r>
      <w:r w:rsidRPr="0088393F">
        <w:t>belge,</w:t>
      </w:r>
      <w:r w:rsidRPr="0088393F">
        <w:rPr>
          <w:spacing w:val="-5"/>
        </w:rPr>
        <w:t xml:space="preserve"> </w:t>
      </w:r>
      <w:r w:rsidRPr="0088393F">
        <w:t>broşür</w:t>
      </w:r>
      <w:r w:rsidRPr="0088393F">
        <w:rPr>
          <w:spacing w:val="-5"/>
        </w:rPr>
        <w:t xml:space="preserve"> </w:t>
      </w:r>
      <w:r w:rsidRPr="0088393F">
        <w:t>veya</w:t>
      </w:r>
      <w:r w:rsidRPr="0088393F">
        <w:rPr>
          <w:spacing w:val="-4"/>
        </w:rPr>
        <w:t xml:space="preserve"> </w:t>
      </w:r>
      <w:r w:rsidRPr="0088393F">
        <w:t>internet</w:t>
      </w:r>
      <w:r w:rsidRPr="0088393F">
        <w:rPr>
          <w:spacing w:val="-6"/>
        </w:rPr>
        <w:t xml:space="preserve"> </w:t>
      </w:r>
      <w:r w:rsidRPr="0088393F">
        <w:t>sitesi</w:t>
      </w:r>
      <w:r w:rsidRPr="0088393F">
        <w:rPr>
          <w:spacing w:val="-5"/>
        </w:rPr>
        <w:t xml:space="preserve"> </w:t>
      </w:r>
      <w:r w:rsidRPr="0088393F">
        <w:t>ekran</w:t>
      </w:r>
      <w:r w:rsidRPr="0088393F">
        <w:rPr>
          <w:spacing w:val="-5"/>
        </w:rPr>
        <w:t xml:space="preserve"> </w:t>
      </w:r>
      <w:r w:rsidRPr="0088393F">
        <w:t>görüntüleri</w:t>
      </w:r>
      <w:r w:rsidRPr="0088393F">
        <w:rPr>
          <w:spacing w:val="-4"/>
        </w:rPr>
        <w:t xml:space="preserve"> </w:t>
      </w:r>
      <w:r w:rsidRPr="0088393F">
        <w:t>sunulmalıdır.</w:t>
      </w:r>
      <w:r w:rsidRPr="0088393F">
        <w:rPr>
          <w:spacing w:val="-53"/>
        </w:rPr>
        <w:t xml:space="preserve"> </w:t>
      </w:r>
      <w:r w:rsidRPr="0088393F">
        <w:t>İnternet</w:t>
      </w:r>
      <w:r w:rsidRPr="0088393F">
        <w:rPr>
          <w:spacing w:val="1"/>
        </w:rPr>
        <w:t xml:space="preserve"> </w:t>
      </w:r>
      <w:r w:rsidRPr="0088393F">
        <w:t>sayfası</w:t>
      </w:r>
      <w:r w:rsidRPr="0088393F">
        <w:rPr>
          <w:spacing w:val="1"/>
        </w:rPr>
        <w:t xml:space="preserve"> </w:t>
      </w:r>
      <w:r w:rsidRPr="0088393F">
        <w:t>görüntüleri</w:t>
      </w:r>
      <w:r w:rsidRPr="0088393F">
        <w:rPr>
          <w:spacing w:val="1"/>
        </w:rPr>
        <w:t xml:space="preserve"> </w:t>
      </w:r>
      <w:r w:rsidRPr="0088393F">
        <w:t>sunulması</w:t>
      </w:r>
      <w:r w:rsidRPr="0088393F">
        <w:rPr>
          <w:spacing w:val="1"/>
        </w:rPr>
        <w:t xml:space="preserve"> </w:t>
      </w:r>
      <w:r w:rsidRPr="0088393F">
        <w:t>durumunda görüntünün alındığı internet</w:t>
      </w:r>
      <w:r w:rsidRPr="0088393F">
        <w:rPr>
          <w:spacing w:val="1"/>
        </w:rPr>
        <w:t xml:space="preserve"> </w:t>
      </w:r>
      <w:r w:rsidRPr="0088393F">
        <w:t>sitesinin adresi</w:t>
      </w:r>
      <w:r w:rsidRPr="0088393F">
        <w:rPr>
          <w:spacing w:val="1"/>
        </w:rPr>
        <w:t xml:space="preserve"> </w:t>
      </w:r>
      <w:r w:rsidRPr="0088393F">
        <w:t>de</w:t>
      </w:r>
      <w:r w:rsidRPr="0088393F">
        <w:rPr>
          <w:spacing w:val="1"/>
        </w:rPr>
        <w:t xml:space="preserve"> </w:t>
      </w:r>
      <w:r w:rsidRPr="0088393F">
        <w:t>belirtilmelidir.</w:t>
      </w:r>
    </w:p>
    <w:p w14:paraId="3D81411F" w14:textId="77777777" w:rsidR="00497B86" w:rsidRPr="0088393F" w:rsidRDefault="00497B86" w:rsidP="00A929BD">
      <w:pPr>
        <w:widowControl w:val="0"/>
        <w:autoSpaceDE w:val="0"/>
        <w:autoSpaceDN w:val="0"/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8393F">
        <w:rPr>
          <w:rFonts w:ascii="Times New Roman" w:hAnsi="Times New Roman" w:cs="Times New Roman"/>
          <w:sz w:val="22"/>
          <w:szCs w:val="22"/>
        </w:rPr>
        <w:t>Tebliğlerin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sunulduğu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yurt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içinde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veya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yurt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dışındaki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etkinliğin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uluslararası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olarak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nitelendirilebilmesi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için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Türkiye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dışında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en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az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beş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(5)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farklı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ülkeden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sözlü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tebliğ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sunan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>konuşmacının katılım sağlaması ve tebliğlerin yarıdan fazlasının Türkiye dışından katılımcılar</w:t>
      </w:r>
      <w:r w:rsidRPr="0088393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b/>
          <w:sz w:val="22"/>
          <w:szCs w:val="22"/>
        </w:rPr>
        <w:t xml:space="preserve">tarafından sunulması </w:t>
      </w:r>
      <w:r w:rsidRPr="0088393F">
        <w:rPr>
          <w:rFonts w:ascii="Times New Roman" w:hAnsi="Times New Roman" w:cs="Times New Roman"/>
          <w:sz w:val="22"/>
          <w:szCs w:val="22"/>
        </w:rPr>
        <w:t>esastır. Ayrıca etkinliğin uluslararası niteliği haiz olup olmadığı hususunda,</w:t>
      </w:r>
      <w:r w:rsidRPr="0088393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ödemeye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esas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teşkil etmek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üzere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Samsun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Üniversitesi</w:t>
      </w:r>
      <w:r w:rsidRPr="0088393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Yönetim</w:t>
      </w:r>
      <w:r w:rsidRPr="0088393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Kurulu</w:t>
      </w:r>
      <w:r w:rsidRPr="0088393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kararının</w:t>
      </w:r>
      <w:r w:rsidRPr="0088393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393F">
        <w:rPr>
          <w:rFonts w:ascii="Times New Roman" w:hAnsi="Times New Roman" w:cs="Times New Roman"/>
          <w:sz w:val="22"/>
          <w:szCs w:val="22"/>
        </w:rPr>
        <w:t>olması gerekir.</w:t>
      </w:r>
    </w:p>
    <w:p w14:paraId="22AC2312" w14:textId="77777777" w:rsidR="00497B86" w:rsidRPr="0088393F" w:rsidRDefault="00497B86" w:rsidP="00A929BD">
      <w:pPr>
        <w:pStyle w:val="GvdeMetni"/>
        <w:spacing w:before="120" w:after="120" w:line="276" w:lineRule="auto"/>
        <w:ind w:firstLine="284"/>
        <w:jc w:val="both"/>
      </w:pPr>
      <w:r w:rsidRPr="0088393F">
        <w:t>Tebliğlerin değerlendirilmesinde tebliğin ilgili etkinlikte sunulmuş ve bunun belgelendirilmiş</w:t>
      </w:r>
      <w:r w:rsidRPr="0088393F">
        <w:rPr>
          <w:spacing w:val="1"/>
        </w:rPr>
        <w:t xml:space="preserve"> </w:t>
      </w:r>
      <w:r w:rsidRPr="0088393F">
        <w:rPr>
          <w:spacing w:val="-1"/>
        </w:rPr>
        <w:t>olması</w:t>
      </w:r>
      <w:r w:rsidRPr="0088393F">
        <w:rPr>
          <w:spacing w:val="-9"/>
        </w:rPr>
        <w:t xml:space="preserve"> </w:t>
      </w:r>
      <w:r w:rsidRPr="0088393F">
        <w:rPr>
          <w:spacing w:val="-1"/>
        </w:rPr>
        <w:t>(etkinlik</w:t>
      </w:r>
      <w:r w:rsidRPr="0088393F">
        <w:rPr>
          <w:spacing w:val="-12"/>
        </w:rPr>
        <w:t xml:space="preserve"> </w:t>
      </w:r>
      <w:r w:rsidRPr="0088393F">
        <w:rPr>
          <w:spacing w:val="-1"/>
        </w:rPr>
        <w:t>programı</w:t>
      </w:r>
      <w:r w:rsidRPr="0088393F">
        <w:rPr>
          <w:spacing w:val="-8"/>
        </w:rPr>
        <w:t xml:space="preserve"> </w:t>
      </w:r>
      <w:r w:rsidRPr="0088393F">
        <w:rPr>
          <w:spacing w:val="-1"/>
        </w:rPr>
        <w:t>ve</w:t>
      </w:r>
      <w:r w:rsidRPr="0088393F">
        <w:rPr>
          <w:spacing w:val="-9"/>
        </w:rPr>
        <w:t xml:space="preserve"> </w:t>
      </w:r>
      <w:r w:rsidRPr="0088393F">
        <w:rPr>
          <w:spacing w:val="-1"/>
        </w:rPr>
        <w:t>etkinliğe</w:t>
      </w:r>
      <w:r w:rsidRPr="0088393F">
        <w:rPr>
          <w:spacing w:val="-8"/>
        </w:rPr>
        <w:t xml:space="preserve"> </w:t>
      </w:r>
      <w:r w:rsidRPr="0088393F">
        <w:rPr>
          <w:spacing w:val="-1"/>
        </w:rPr>
        <w:t>katılım</w:t>
      </w:r>
      <w:r w:rsidRPr="0088393F">
        <w:rPr>
          <w:spacing w:val="-14"/>
        </w:rPr>
        <w:t xml:space="preserve"> </w:t>
      </w:r>
      <w:r w:rsidRPr="0088393F">
        <w:t>sağlandığını</w:t>
      </w:r>
      <w:r w:rsidRPr="0088393F">
        <w:rPr>
          <w:spacing w:val="-8"/>
        </w:rPr>
        <w:t xml:space="preserve"> </w:t>
      </w:r>
      <w:r w:rsidRPr="0088393F">
        <w:t>gösterir</w:t>
      </w:r>
      <w:r w:rsidRPr="0088393F">
        <w:rPr>
          <w:spacing w:val="-9"/>
        </w:rPr>
        <w:t xml:space="preserve"> </w:t>
      </w:r>
      <w:r w:rsidRPr="0088393F">
        <w:t>belge)</w:t>
      </w:r>
      <w:r w:rsidRPr="0088393F">
        <w:rPr>
          <w:spacing w:val="-9"/>
        </w:rPr>
        <w:t xml:space="preserve"> </w:t>
      </w:r>
      <w:r w:rsidRPr="0088393F">
        <w:t>esastır.</w:t>
      </w:r>
      <w:r w:rsidRPr="0088393F">
        <w:rPr>
          <w:spacing w:val="-11"/>
        </w:rPr>
        <w:t xml:space="preserve"> </w:t>
      </w:r>
      <w:r w:rsidRPr="0088393F">
        <w:t>Ayrıca,</w:t>
      </w:r>
      <w:r w:rsidRPr="0088393F">
        <w:rPr>
          <w:spacing w:val="-10"/>
        </w:rPr>
        <w:t xml:space="preserve"> </w:t>
      </w:r>
      <w:r w:rsidRPr="0088393F">
        <w:t>değerlendirme</w:t>
      </w:r>
      <w:r w:rsidRPr="0088393F">
        <w:rPr>
          <w:spacing w:val="-52"/>
        </w:rPr>
        <w:t xml:space="preserve"> </w:t>
      </w:r>
      <w:r w:rsidRPr="0088393F">
        <w:t>için tebliğin elektronik veya basılı olarak etkinlik tebliğ kitapçığında yer alması ve yayımlanmış tam</w:t>
      </w:r>
      <w:r w:rsidRPr="0088393F">
        <w:rPr>
          <w:spacing w:val="1"/>
        </w:rPr>
        <w:t xml:space="preserve"> </w:t>
      </w:r>
      <w:r w:rsidRPr="0088393F">
        <w:t>metninin</w:t>
      </w:r>
      <w:r w:rsidRPr="0088393F">
        <w:rPr>
          <w:spacing w:val="-1"/>
        </w:rPr>
        <w:t xml:space="preserve"> </w:t>
      </w:r>
      <w:r w:rsidRPr="0088393F">
        <w:t>sunulması</w:t>
      </w:r>
      <w:r w:rsidRPr="0088393F">
        <w:rPr>
          <w:spacing w:val="1"/>
        </w:rPr>
        <w:t xml:space="preserve"> </w:t>
      </w:r>
      <w:r w:rsidRPr="0088393F">
        <w:t>gerekir.</w:t>
      </w:r>
    </w:p>
    <w:p w14:paraId="40CA3717" w14:textId="627B35BF" w:rsidR="00497B86" w:rsidRPr="0088393F" w:rsidRDefault="00497B86" w:rsidP="00A929BD">
      <w:pPr>
        <w:pStyle w:val="GvdeMetni"/>
        <w:spacing w:before="120" w:after="120" w:line="276" w:lineRule="auto"/>
        <w:ind w:firstLine="284"/>
        <w:jc w:val="both"/>
      </w:pPr>
      <w:r w:rsidRPr="0088393F">
        <w:t>Tebliğin</w:t>
      </w:r>
      <w:r w:rsidRPr="0088393F">
        <w:rPr>
          <w:spacing w:val="1"/>
        </w:rPr>
        <w:t xml:space="preserve"> </w:t>
      </w:r>
      <w:r w:rsidRPr="0088393F">
        <w:t>elektronik</w:t>
      </w:r>
      <w:r w:rsidRPr="0088393F">
        <w:rPr>
          <w:spacing w:val="1"/>
        </w:rPr>
        <w:t xml:space="preserve"> </w:t>
      </w:r>
      <w:r w:rsidRPr="0088393F">
        <w:t>ortamda</w:t>
      </w:r>
      <w:r w:rsidRPr="0088393F">
        <w:rPr>
          <w:spacing w:val="1"/>
        </w:rPr>
        <w:t xml:space="preserve"> </w:t>
      </w:r>
      <w:r w:rsidRPr="0088393F">
        <w:t>veya</w:t>
      </w:r>
      <w:r w:rsidRPr="0088393F">
        <w:rPr>
          <w:spacing w:val="1"/>
        </w:rPr>
        <w:t xml:space="preserve"> </w:t>
      </w:r>
      <w:r w:rsidRPr="0088393F">
        <w:t>basılı</w:t>
      </w:r>
      <w:r w:rsidRPr="0088393F">
        <w:rPr>
          <w:spacing w:val="1"/>
        </w:rPr>
        <w:t xml:space="preserve"> </w:t>
      </w:r>
      <w:r w:rsidRPr="0088393F">
        <w:t>olarak</w:t>
      </w:r>
      <w:r w:rsidRPr="0088393F">
        <w:rPr>
          <w:spacing w:val="1"/>
        </w:rPr>
        <w:t xml:space="preserve"> </w:t>
      </w:r>
      <w:r w:rsidRPr="0088393F">
        <w:t>tebliğ</w:t>
      </w:r>
      <w:r w:rsidRPr="0088393F">
        <w:rPr>
          <w:spacing w:val="1"/>
        </w:rPr>
        <w:t xml:space="preserve"> </w:t>
      </w:r>
      <w:r w:rsidRPr="0088393F">
        <w:t>kitapçığında</w:t>
      </w:r>
      <w:r w:rsidRPr="0088393F">
        <w:rPr>
          <w:spacing w:val="1"/>
        </w:rPr>
        <w:t xml:space="preserve"> </w:t>
      </w:r>
      <w:r w:rsidRPr="0088393F">
        <w:t>tam</w:t>
      </w:r>
      <w:r w:rsidRPr="0088393F">
        <w:rPr>
          <w:spacing w:val="1"/>
        </w:rPr>
        <w:t xml:space="preserve"> </w:t>
      </w:r>
      <w:r w:rsidRPr="0088393F">
        <w:t>metin</w:t>
      </w:r>
      <w:r w:rsidRPr="0088393F">
        <w:rPr>
          <w:spacing w:val="1"/>
        </w:rPr>
        <w:t xml:space="preserve"> </w:t>
      </w:r>
      <w:r w:rsidRPr="0088393F">
        <w:t>olarak</w:t>
      </w:r>
      <w:r w:rsidRPr="0088393F">
        <w:rPr>
          <w:spacing w:val="1"/>
        </w:rPr>
        <w:t xml:space="preserve"> </w:t>
      </w:r>
      <w:r w:rsidRPr="0088393F">
        <w:t>yayımlanması</w:t>
      </w:r>
      <w:r w:rsidRPr="0088393F">
        <w:rPr>
          <w:spacing w:val="-7"/>
        </w:rPr>
        <w:t xml:space="preserve"> </w:t>
      </w:r>
      <w:r w:rsidRPr="0088393F">
        <w:t>zorunludur.</w:t>
      </w:r>
      <w:r w:rsidRPr="0088393F">
        <w:rPr>
          <w:spacing w:val="-11"/>
        </w:rPr>
        <w:t xml:space="preserve"> </w:t>
      </w:r>
      <w:r w:rsidRPr="0088393F">
        <w:t>Tebliğin</w:t>
      </w:r>
      <w:r w:rsidRPr="0088393F">
        <w:rPr>
          <w:spacing w:val="-8"/>
        </w:rPr>
        <w:t xml:space="preserve"> </w:t>
      </w:r>
      <w:r w:rsidRPr="0088393F">
        <w:t>çalışmada</w:t>
      </w:r>
      <w:r w:rsidRPr="0088393F">
        <w:rPr>
          <w:spacing w:val="-8"/>
        </w:rPr>
        <w:t xml:space="preserve"> </w:t>
      </w:r>
      <w:r w:rsidRPr="0088393F">
        <w:t>ismi</w:t>
      </w:r>
      <w:r w:rsidRPr="0088393F">
        <w:rPr>
          <w:spacing w:val="-7"/>
        </w:rPr>
        <w:t xml:space="preserve"> </w:t>
      </w:r>
      <w:r w:rsidRPr="0088393F">
        <w:t>yer</w:t>
      </w:r>
      <w:r w:rsidRPr="0088393F">
        <w:rPr>
          <w:spacing w:val="-8"/>
        </w:rPr>
        <w:t xml:space="preserve"> </w:t>
      </w:r>
      <w:r w:rsidRPr="0088393F">
        <w:t>alan</w:t>
      </w:r>
      <w:r w:rsidRPr="0088393F">
        <w:rPr>
          <w:spacing w:val="-8"/>
        </w:rPr>
        <w:t xml:space="preserve"> </w:t>
      </w:r>
      <w:r w:rsidRPr="0088393F">
        <w:t>en</w:t>
      </w:r>
      <w:r w:rsidRPr="0088393F">
        <w:rPr>
          <w:spacing w:val="-8"/>
        </w:rPr>
        <w:t xml:space="preserve"> </w:t>
      </w:r>
      <w:r w:rsidRPr="0088393F">
        <w:t>az</w:t>
      </w:r>
      <w:r w:rsidRPr="0088393F">
        <w:rPr>
          <w:spacing w:val="-10"/>
        </w:rPr>
        <w:t xml:space="preserve"> </w:t>
      </w:r>
      <w:r w:rsidRPr="0088393F">
        <w:t>bir</w:t>
      </w:r>
      <w:r w:rsidRPr="0088393F">
        <w:rPr>
          <w:spacing w:val="-8"/>
        </w:rPr>
        <w:t xml:space="preserve"> </w:t>
      </w:r>
      <w:r w:rsidRPr="0088393F">
        <w:t>araştırmacı</w:t>
      </w:r>
      <w:r w:rsidRPr="0088393F">
        <w:rPr>
          <w:spacing w:val="-7"/>
        </w:rPr>
        <w:t xml:space="preserve"> </w:t>
      </w:r>
      <w:r w:rsidRPr="0088393F">
        <w:t>tarafından</w:t>
      </w:r>
      <w:r w:rsidRPr="0088393F">
        <w:rPr>
          <w:spacing w:val="-8"/>
        </w:rPr>
        <w:t xml:space="preserve"> </w:t>
      </w:r>
      <w:r w:rsidRPr="0088393F">
        <w:t>sözlü</w:t>
      </w:r>
      <w:r w:rsidRPr="0088393F">
        <w:rPr>
          <w:spacing w:val="-8"/>
        </w:rPr>
        <w:t xml:space="preserve"> </w:t>
      </w:r>
      <w:r w:rsidRPr="0088393F">
        <w:t>olarak</w:t>
      </w:r>
      <w:r w:rsidRPr="0088393F">
        <w:rPr>
          <w:spacing w:val="-53"/>
        </w:rPr>
        <w:t xml:space="preserve"> </w:t>
      </w:r>
      <w:r w:rsidRPr="0088393F">
        <w:t>sunulması zorunludur.</w:t>
      </w:r>
    </w:p>
    <w:p w14:paraId="377B737E" w14:textId="77777777" w:rsidR="0088393F" w:rsidRDefault="0088393F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  <w:sectPr w:rsidR="00883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334E4D" w14:textId="77777777" w:rsidR="00497B86" w:rsidRPr="000F3281" w:rsidRDefault="00497B86" w:rsidP="00A929BD">
      <w:pPr>
        <w:pStyle w:val="Balk1"/>
        <w:numPr>
          <w:ilvl w:val="0"/>
          <w:numId w:val="29"/>
        </w:numPr>
        <w:spacing w:before="120" w:after="120" w:line="276" w:lineRule="auto"/>
        <w:ind w:left="0" w:firstLine="284"/>
        <w:jc w:val="both"/>
        <w:rPr>
          <w:color w:val="C00000"/>
        </w:rPr>
      </w:pPr>
      <w:bookmarkStart w:id="27" w:name="_Toc91791521"/>
      <w:r w:rsidRPr="000F3281">
        <w:rPr>
          <w:color w:val="C00000"/>
        </w:rPr>
        <w:lastRenderedPageBreak/>
        <w:t>Ödül</w:t>
      </w:r>
      <w:bookmarkEnd w:id="27"/>
    </w:p>
    <w:p w14:paraId="6801BABA" w14:textId="77777777" w:rsidR="00497B86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Öğretim elemanının, kadrosunun bulunduğu kurum tarafından verilenler hariç olmak üzere</w:t>
      </w:r>
      <w:r>
        <w:rPr>
          <w:spacing w:val="1"/>
        </w:rPr>
        <w:t xml:space="preserve"> </w:t>
      </w:r>
      <w:r>
        <w:rPr>
          <w:spacing w:val="-1"/>
        </w:rPr>
        <w:t>akademik</w:t>
      </w:r>
      <w:r>
        <w:rPr>
          <w:spacing w:val="-15"/>
        </w:rPr>
        <w:t xml:space="preserve"> </w:t>
      </w:r>
      <w:r>
        <w:rPr>
          <w:spacing w:val="-1"/>
        </w:rPr>
        <w:t>faaliyet</w:t>
      </w:r>
      <w:r>
        <w:rPr>
          <w:spacing w:val="-14"/>
        </w:rPr>
        <w:t xml:space="preserve"> </w:t>
      </w:r>
      <w:r>
        <w:rPr>
          <w:spacing w:val="-1"/>
        </w:rPr>
        <w:t>alanında</w:t>
      </w:r>
      <w:r>
        <w:rPr>
          <w:spacing w:val="-14"/>
        </w:rPr>
        <w:t xml:space="preserve"> </w:t>
      </w:r>
      <w:r>
        <w:t>gerçekleştirdiği</w:t>
      </w:r>
      <w:r>
        <w:rPr>
          <w:spacing w:val="-14"/>
        </w:rPr>
        <w:t xml:space="preserve"> </w:t>
      </w:r>
      <w:r>
        <w:t>faaliyetlere</w:t>
      </w:r>
      <w:r>
        <w:rPr>
          <w:spacing w:val="-17"/>
        </w:rPr>
        <w:t xml:space="preserve"> </w:t>
      </w:r>
      <w:r>
        <w:t>karşılık</w:t>
      </w:r>
      <w:r>
        <w:rPr>
          <w:spacing w:val="-17"/>
        </w:rPr>
        <w:t xml:space="preserve"> </w:t>
      </w:r>
      <w:r>
        <w:t>olarak,</w:t>
      </w:r>
      <w:r>
        <w:rPr>
          <w:spacing w:val="-15"/>
        </w:rPr>
        <w:t xml:space="preserve"> </w:t>
      </w:r>
      <w:r>
        <w:t>alanında</w:t>
      </w:r>
      <w:r>
        <w:rPr>
          <w:spacing w:val="-13"/>
        </w:rPr>
        <w:t xml:space="preserve"> </w:t>
      </w:r>
      <w:r>
        <w:t>faaliyet</w:t>
      </w:r>
      <w:r>
        <w:rPr>
          <w:spacing w:val="-14"/>
        </w:rPr>
        <w:t xml:space="preserve"> </w:t>
      </w:r>
      <w:r>
        <w:t>gösteren</w:t>
      </w:r>
      <w:r>
        <w:rPr>
          <w:spacing w:val="-15"/>
        </w:rPr>
        <w:t xml:space="preserve"> </w:t>
      </w:r>
      <w:r>
        <w:t>meslek</w:t>
      </w:r>
      <w:r>
        <w:rPr>
          <w:spacing w:val="-53"/>
        </w:rPr>
        <w:t xml:space="preserve"> </w:t>
      </w:r>
      <w:r>
        <w:t>organizasyonları ile kamu veya özel kuruluşlar tarafından, üyeleri arasında araştırmacının alanından</w:t>
      </w:r>
      <w:r>
        <w:rPr>
          <w:spacing w:val="1"/>
        </w:rPr>
        <w:t xml:space="preserve"> </w:t>
      </w:r>
      <w:r>
        <w:t>uzmanların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verilen ulusal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uluslararası</w:t>
      </w:r>
      <w:r>
        <w:rPr>
          <w:spacing w:val="-52"/>
        </w:rPr>
        <w:t xml:space="preserve"> </w:t>
      </w:r>
      <w:r>
        <w:t>düzeyde</w:t>
      </w:r>
      <w:r>
        <w:rPr>
          <w:spacing w:val="-1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ve sanatsal</w:t>
      </w:r>
      <w:r>
        <w:rPr>
          <w:spacing w:val="1"/>
        </w:rPr>
        <w:t xml:space="preserve"> </w:t>
      </w:r>
      <w:r>
        <w:t>ödülleri</w:t>
      </w:r>
      <w:r>
        <w:rPr>
          <w:spacing w:val="-2"/>
        </w:rPr>
        <w:t xml:space="preserve"> </w:t>
      </w:r>
      <w:r>
        <w:t>ifade eder.</w:t>
      </w:r>
    </w:p>
    <w:tbl>
      <w:tblPr>
        <w:tblStyle w:val="TableNormal"/>
        <w:tblW w:w="9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097"/>
        <w:gridCol w:w="2577"/>
      </w:tblGrid>
      <w:tr w:rsidR="00612314" w:rsidRPr="00497B86" w14:paraId="56361E1B" w14:textId="77777777" w:rsidTr="0088393F">
        <w:trPr>
          <w:trHeight w:val="237"/>
        </w:trPr>
        <w:tc>
          <w:tcPr>
            <w:tcW w:w="1418" w:type="dxa"/>
            <w:vAlign w:val="center"/>
          </w:tcPr>
          <w:p w14:paraId="396876FE" w14:textId="77777777" w:rsidR="00612314" w:rsidRPr="00497B86" w:rsidRDefault="00612314" w:rsidP="004D7F39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Faaliyet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5097" w:type="dxa"/>
          </w:tcPr>
          <w:p w14:paraId="77A9C736" w14:textId="77777777" w:rsidR="00612314" w:rsidRPr="00497B86" w:rsidRDefault="00612314" w:rsidP="004D7F39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Ödül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Türü</w:t>
            </w:r>
          </w:p>
        </w:tc>
        <w:tc>
          <w:tcPr>
            <w:tcW w:w="2577" w:type="dxa"/>
            <w:vAlign w:val="center"/>
          </w:tcPr>
          <w:p w14:paraId="474C53C2" w14:textId="77777777" w:rsidR="00612314" w:rsidRPr="00497B86" w:rsidRDefault="00612314" w:rsidP="004D7F39">
            <w:pPr>
              <w:pStyle w:val="TableParagraph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Kanıtlayıcı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Belgeler</w:t>
            </w:r>
          </w:p>
        </w:tc>
      </w:tr>
      <w:tr w:rsidR="00612314" w:rsidRPr="00497B86" w14:paraId="49208B7E" w14:textId="77777777" w:rsidTr="0088393F">
        <w:trPr>
          <w:trHeight w:val="237"/>
        </w:trPr>
        <w:tc>
          <w:tcPr>
            <w:tcW w:w="1418" w:type="dxa"/>
            <w:vMerge w:val="restart"/>
            <w:vAlign w:val="center"/>
          </w:tcPr>
          <w:p w14:paraId="752DC979" w14:textId="77777777" w:rsidR="00612314" w:rsidRPr="00497B86" w:rsidRDefault="00612314" w:rsidP="004D7F39">
            <w:pPr>
              <w:pStyle w:val="TableParagraph"/>
              <w:ind w:left="491" w:right="486"/>
              <w:jc w:val="center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Ödül</w:t>
            </w:r>
          </w:p>
        </w:tc>
        <w:tc>
          <w:tcPr>
            <w:tcW w:w="5097" w:type="dxa"/>
          </w:tcPr>
          <w:p w14:paraId="789714B9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YÖK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Yılın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Doktora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Tezi ödülü</w:t>
            </w:r>
          </w:p>
        </w:tc>
        <w:tc>
          <w:tcPr>
            <w:tcW w:w="2577" w:type="dxa"/>
            <w:vMerge w:val="restart"/>
          </w:tcPr>
          <w:p w14:paraId="57030174" w14:textId="77777777" w:rsidR="00612314" w:rsidRPr="00497B86" w:rsidRDefault="00612314" w:rsidP="004D7F3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Yetkili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mercilerce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onaylanmış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(tarihli)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belgesi</w:t>
            </w:r>
          </w:p>
          <w:p w14:paraId="295BAFE9" w14:textId="77777777" w:rsidR="00612314" w:rsidRPr="00497B86" w:rsidRDefault="00612314" w:rsidP="004D7F3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Akademik</w:t>
            </w:r>
            <w:r w:rsidRPr="00497B86">
              <w:rPr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sanatsal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ödüle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ilişkin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kararı</w:t>
            </w:r>
          </w:p>
          <w:p w14:paraId="3D783F48" w14:textId="77777777" w:rsidR="00612314" w:rsidRPr="00497B86" w:rsidRDefault="00612314" w:rsidP="004D7F3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left="111" w:right="128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Ödül veren kurulun /kurul</w:t>
            </w:r>
            <w:r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değerlendirmesinin yönetmeliğe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uygunluğuna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ilişkin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</w:t>
            </w:r>
          </w:p>
        </w:tc>
      </w:tr>
      <w:tr w:rsidR="00612314" w:rsidRPr="00497B86" w14:paraId="3F45A37C" w14:textId="77777777" w:rsidTr="0088393F">
        <w:trPr>
          <w:trHeight w:val="239"/>
        </w:trPr>
        <w:tc>
          <w:tcPr>
            <w:tcW w:w="1418" w:type="dxa"/>
            <w:vMerge/>
            <w:tcBorders>
              <w:top w:val="nil"/>
            </w:tcBorders>
          </w:tcPr>
          <w:p w14:paraId="00942E8E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4FCA9F87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TÜBİTAK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Bilim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2B56E2C0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58FA25DD" w14:textId="77777777" w:rsidTr="0088393F">
        <w:trPr>
          <w:trHeight w:val="237"/>
        </w:trPr>
        <w:tc>
          <w:tcPr>
            <w:tcW w:w="1418" w:type="dxa"/>
            <w:vMerge/>
            <w:tcBorders>
              <w:top w:val="nil"/>
            </w:tcBorders>
          </w:tcPr>
          <w:p w14:paraId="6D9DADAD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551CB9B0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TÜBA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Akademi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4A0C67E2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59BA9BEB" w14:textId="77777777" w:rsidTr="0088393F">
        <w:trPr>
          <w:trHeight w:val="237"/>
        </w:trPr>
        <w:tc>
          <w:tcPr>
            <w:tcW w:w="1418" w:type="dxa"/>
            <w:vMerge/>
            <w:tcBorders>
              <w:top w:val="nil"/>
            </w:tcBorders>
          </w:tcPr>
          <w:p w14:paraId="0F8B642F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718F0AD4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TÜBİTAK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TWAS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Teşvik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179F6A38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0266EF7B" w14:textId="77777777" w:rsidTr="0088393F">
        <w:trPr>
          <w:trHeight w:val="239"/>
        </w:trPr>
        <w:tc>
          <w:tcPr>
            <w:tcW w:w="1418" w:type="dxa"/>
            <w:vMerge/>
            <w:tcBorders>
              <w:top w:val="nil"/>
            </w:tcBorders>
          </w:tcPr>
          <w:p w14:paraId="66FC5B56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7A48F1B1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TÜBİTAK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Ufuk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2020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Programı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Eşik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5B6D1261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63CC4C21" w14:textId="77777777" w:rsidTr="0088393F">
        <w:trPr>
          <w:trHeight w:val="237"/>
        </w:trPr>
        <w:tc>
          <w:tcPr>
            <w:tcW w:w="1418" w:type="dxa"/>
            <w:vMerge/>
            <w:tcBorders>
              <w:top w:val="nil"/>
            </w:tcBorders>
          </w:tcPr>
          <w:p w14:paraId="41FDE5CD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4465B215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Yurtdışı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kurum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kuruluşlardan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alınan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bilim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0C6D9A7C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7F01B3E2" w14:textId="77777777" w:rsidTr="0088393F">
        <w:trPr>
          <w:trHeight w:val="239"/>
        </w:trPr>
        <w:tc>
          <w:tcPr>
            <w:tcW w:w="1418" w:type="dxa"/>
            <w:vMerge/>
            <w:tcBorders>
              <w:top w:val="nil"/>
            </w:tcBorders>
          </w:tcPr>
          <w:p w14:paraId="2F9179F6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7B00A263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Yurtiçi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kurum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kuruluşlardan alınan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bilim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6262AFDE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641F3027" w14:textId="77777777" w:rsidTr="0088393F">
        <w:trPr>
          <w:trHeight w:val="712"/>
        </w:trPr>
        <w:tc>
          <w:tcPr>
            <w:tcW w:w="1418" w:type="dxa"/>
            <w:vMerge/>
            <w:tcBorders>
              <w:top w:val="nil"/>
            </w:tcBorders>
          </w:tcPr>
          <w:p w14:paraId="7F5ED5F1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74426DAB" w14:textId="77777777" w:rsidR="00612314" w:rsidRPr="00497B86" w:rsidRDefault="00612314" w:rsidP="004D7F39">
            <w:pPr>
              <w:pStyle w:val="TableParagraph"/>
              <w:ind w:left="108" w:right="44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Uluslararası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jürili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sürekli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düzenlenen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güzel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sanat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etkinliklerinde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26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yarışmalarında</w:t>
            </w:r>
            <w:r w:rsidRPr="00497B86">
              <w:rPr>
                <w:spacing w:val="2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eserlere</w:t>
            </w:r>
            <w:r w:rsidRPr="00497B86">
              <w:rPr>
                <w:spacing w:val="26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verilen</w:t>
            </w:r>
            <w:r w:rsidRPr="00497B86">
              <w:rPr>
                <w:spacing w:val="2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uluslararası</w:t>
            </w:r>
            <w:r w:rsidRPr="00497B86">
              <w:rPr>
                <w:spacing w:val="2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derece</w:t>
            </w:r>
            <w:r w:rsidRPr="00497B86">
              <w:rPr>
                <w:spacing w:val="2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</w:p>
          <w:p w14:paraId="33762159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(</w:t>
            </w:r>
            <w:proofErr w:type="gramStart"/>
            <w:r w:rsidRPr="00497B86">
              <w:rPr>
                <w:sz w:val="18"/>
                <w:lang w:val="tr-TR"/>
              </w:rPr>
              <w:t>mansiyon</w:t>
            </w:r>
            <w:proofErr w:type="gramEnd"/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hariç)</w:t>
            </w:r>
          </w:p>
        </w:tc>
        <w:tc>
          <w:tcPr>
            <w:tcW w:w="2577" w:type="dxa"/>
            <w:vMerge w:val="restart"/>
          </w:tcPr>
          <w:p w14:paraId="55EA2048" w14:textId="77777777" w:rsidR="00612314" w:rsidRPr="00497B86" w:rsidRDefault="00612314" w:rsidP="004D7F3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Yetkili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mercilerce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onaylanmış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(tarihli)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belgesi</w:t>
            </w:r>
          </w:p>
          <w:p w14:paraId="11E558E7" w14:textId="77777777" w:rsidR="00612314" w:rsidRPr="00497B86" w:rsidRDefault="00612314" w:rsidP="004D7F3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Akademik</w:t>
            </w:r>
            <w:r w:rsidRPr="00497B86">
              <w:rPr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sanatsal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ödüle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ilişkin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kararı</w:t>
            </w:r>
          </w:p>
          <w:p w14:paraId="26905B3B" w14:textId="77777777" w:rsidR="00612314" w:rsidRPr="00497B86" w:rsidRDefault="00612314" w:rsidP="004D7F3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Ödül veren kurulun /kurul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değerlendirmesinin yönetmeliğe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uygunluğuna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ilişkin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belge</w:t>
            </w:r>
          </w:p>
          <w:p w14:paraId="0B089A96" w14:textId="77777777" w:rsidR="00612314" w:rsidRPr="00497B86" w:rsidRDefault="00612314" w:rsidP="004D7F3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13" w:right="113" w:firstLine="0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Ödülü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değerlendiren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jüri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seçici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listesi</w:t>
            </w:r>
          </w:p>
        </w:tc>
      </w:tr>
      <w:tr w:rsidR="00612314" w:rsidRPr="00497B86" w14:paraId="364FE7DF" w14:textId="77777777" w:rsidTr="0088393F">
        <w:trPr>
          <w:trHeight w:val="510"/>
        </w:trPr>
        <w:tc>
          <w:tcPr>
            <w:tcW w:w="1418" w:type="dxa"/>
            <w:vMerge/>
            <w:tcBorders>
              <w:top w:val="nil"/>
            </w:tcBorders>
          </w:tcPr>
          <w:p w14:paraId="1B8722D5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2A5016FA" w14:textId="77777777" w:rsidR="00612314" w:rsidRPr="00497B86" w:rsidRDefault="00612314" w:rsidP="004D7F39">
            <w:pPr>
              <w:pStyle w:val="TableParagraph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Ulusal</w:t>
            </w:r>
            <w:r w:rsidRPr="00497B86">
              <w:rPr>
                <w:spacing w:val="38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jürili</w:t>
            </w:r>
            <w:r w:rsidRPr="00497B86">
              <w:rPr>
                <w:spacing w:val="38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sürekli</w:t>
            </w:r>
            <w:r w:rsidRPr="00497B86">
              <w:rPr>
                <w:spacing w:val="38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düzenlenen</w:t>
            </w:r>
            <w:r w:rsidRPr="00497B86">
              <w:rPr>
                <w:spacing w:val="37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güzel</w:t>
            </w:r>
            <w:r w:rsidRPr="00497B86">
              <w:rPr>
                <w:spacing w:val="38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sanat</w:t>
            </w:r>
            <w:r w:rsidRPr="00497B86">
              <w:rPr>
                <w:spacing w:val="38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etkinliklerinde</w:t>
            </w:r>
            <w:r w:rsidRPr="00497B86">
              <w:rPr>
                <w:spacing w:val="37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>
              <w:rPr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yarışmalarında</w:t>
            </w:r>
            <w:r w:rsidRPr="00497B86">
              <w:rPr>
                <w:spacing w:val="-1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eserlere</w:t>
            </w:r>
            <w:r w:rsidRPr="00497B86">
              <w:rPr>
                <w:spacing w:val="-1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verilen</w:t>
            </w:r>
            <w:r w:rsidRPr="00497B86">
              <w:rPr>
                <w:spacing w:val="-9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ulusal</w:t>
            </w:r>
            <w:r w:rsidRPr="00497B86">
              <w:rPr>
                <w:spacing w:val="-1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derece</w:t>
            </w:r>
            <w:r w:rsidRPr="00497B86">
              <w:rPr>
                <w:spacing w:val="-1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  <w:r w:rsidRPr="00497B86">
              <w:rPr>
                <w:spacing w:val="-9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(mansiyon</w:t>
            </w:r>
            <w:r w:rsidRPr="00497B86">
              <w:rPr>
                <w:spacing w:val="-10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hariç)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5D8E473D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  <w:tr w:rsidR="00612314" w:rsidRPr="00497B86" w14:paraId="5C3103B9" w14:textId="77777777" w:rsidTr="0088393F">
        <w:trPr>
          <w:trHeight w:val="1134"/>
        </w:trPr>
        <w:tc>
          <w:tcPr>
            <w:tcW w:w="1418" w:type="dxa"/>
            <w:vMerge/>
            <w:tcBorders>
              <w:top w:val="nil"/>
            </w:tcBorders>
          </w:tcPr>
          <w:p w14:paraId="327F2164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097" w:type="dxa"/>
          </w:tcPr>
          <w:p w14:paraId="5230C8D4" w14:textId="77777777" w:rsidR="00612314" w:rsidRPr="00497B86" w:rsidRDefault="00612314" w:rsidP="004D7F39">
            <w:pPr>
              <w:pStyle w:val="TableParagraph"/>
              <w:ind w:left="108" w:right="93"/>
              <w:jc w:val="both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Mevzuatı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çerçevesinde,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ilgili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kuruluşlar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(bakanlıklar,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yerel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yönetimler,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meslek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odaları,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uluslararası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kuruluşlar)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tarafından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sürekli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düzenlenen,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planlama,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mimarlık,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kentsel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tasarım,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peyzaj</w:t>
            </w:r>
            <w:r w:rsidRPr="00497B86">
              <w:rPr>
                <w:spacing w:val="-4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tasarımı, iç mimari tasarım, endüstri ürünleri tasarımı ve mimarlık</w:t>
            </w:r>
            <w:r w:rsidRPr="00497B86">
              <w:rPr>
                <w:spacing w:val="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alanındaki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diğer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yarışmalarda</w:t>
            </w:r>
            <w:r w:rsidRPr="00497B86">
              <w:rPr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derece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ödülü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(mansiyon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hariç)</w:t>
            </w:r>
          </w:p>
        </w:tc>
        <w:tc>
          <w:tcPr>
            <w:tcW w:w="2577" w:type="dxa"/>
            <w:vMerge/>
            <w:tcBorders>
              <w:top w:val="nil"/>
            </w:tcBorders>
          </w:tcPr>
          <w:p w14:paraId="34953C24" w14:textId="77777777" w:rsidR="00612314" w:rsidRPr="00497B86" w:rsidRDefault="00612314" w:rsidP="004D7F39">
            <w:pPr>
              <w:rPr>
                <w:sz w:val="2"/>
                <w:szCs w:val="2"/>
                <w:lang w:val="tr-TR"/>
              </w:rPr>
            </w:pPr>
          </w:p>
        </w:tc>
      </w:tr>
    </w:tbl>
    <w:p w14:paraId="00E76287" w14:textId="5BC1DE56" w:rsidR="00A929BD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Sürekli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uluslararası,</w:t>
      </w:r>
      <w:r>
        <w:rPr>
          <w:spacing w:val="-8"/>
        </w:rPr>
        <w:t xml:space="preserve"> </w:t>
      </w:r>
      <w:r>
        <w:t>ulusal</w:t>
      </w:r>
      <w:r>
        <w:rPr>
          <w:spacing w:val="-11"/>
        </w:rPr>
        <w:t xml:space="preserve"> </w:t>
      </w:r>
      <w:r>
        <w:t>jürili</w:t>
      </w:r>
      <w:r>
        <w:rPr>
          <w:spacing w:val="-7"/>
        </w:rPr>
        <w:t xml:space="preserve"> </w:t>
      </w:r>
      <w:r>
        <w:t>ya</w:t>
      </w:r>
      <w:r w:rsidR="0088393F">
        <w:t xml:space="preserve"> </w:t>
      </w:r>
      <w:r>
        <w:t>da</w:t>
      </w:r>
      <w:r>
        <w:rPr>
          <w:spacing w:val="-9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kuruluşlar</w:t>
      </w:r>
      <w:r>
        <w:rPr>
          <w:spacing w:val="-9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sürekli</w:t>
      </w:r>
      <w:r>
        <w:rPr>
          <w:spacing w:val="-8"/>
        </w:rPr>
        <w:t xml:space="preserve"> </w:t>
      </w:r>
      <w:r>
        <w:t>düzenlenen</w:t>
      </w:r>
      <w:r>
        <w:rPr>
          <w:spacing w:val="-52"/>
        </w:rPr>
        <w:t xml:space="preserve"> </w:t>
      </w:r>
      <w:r>
        <w:t>ödüller; sürekli olarak verilen, daha önce en az beş kez verilmiş, ilgili kurum veya kuruluşun internet</w:t>
      </w:r>
      <w:r>
        <w:rPr>
          <w:spacing w:val="1"/>
        </w:rPr>
        <w:t xml:space="preserve"> </w:t>
      </w:r>
      <w:r>
        <w:t>sayfasından</w:t>
      </w:r>
      <w:r>
        <w:rPr>
          <w:spacing w:val="-1"/>
        </w:rPr>
        <w:t xml:space="preserve"> </w:t>
      </w:r>
      <w:r>
        <w:t>duyurulan seçici</w:t>
      </w:r>
      <w:r>
        <w:rPr>
          <w:spacing w:val="1"/>
        </w:rPr>
        <w:t xml:space="preserve"> </w:t>
      </w:r>
      <w:r>
        <w:t>kurulu olan</w:t>
      </w:r>
      <w:r>
        <w:rPr>
          <w:spacing w:val="-1"/>
        </w:rPr>
        <w:t xml:space="preserve"> </w:t>
      </w:r>
      <w:r>
        <w:t>ödüller</w:t>
      </w:r>
      <w:r>
        <w:rPr>
          <w:spacing w:val="1"/>
        </w:rPr>
        <w:t xml:space="preserve"> </w:t>
      </w:r>
      <w:r>
        <w:t>olmalıdır.</w:t>
      </w:r>
      <w:r w:rsidR="00612314">
        <w:t xml:space="preserve"> </w:t>
      </w:r>
      <w:r>
        <w:t>Aynı</w:t>
      </w:r>
      <w:r>
        <w:rPr>
          <w:spacing w:val="-1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eser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ödüller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defa</w:t>
      </w:r>
      <w:r>
        <w:rPr>
          <w:spacing w:val="-2"/>
        </w:rPr>
        <w:t xml:space="preserve"> </w:t>
      </w:r>
      <w:r>
        <w:t>puanlama</w:t>
      </w:r>
      <w:r>
        <w:rPr>
          <w:spacing w:val="1"/>
        </w:rPr>
        <w:t xml:space="preserve"> </w:t>
      </w:r>
      <w:r>
        <w:t>yapılır.</w:t>
      </w:r>
      <w:r w:rsidR="00612314">
        <w:t xml:space="preserve"> </w:t>
      </w:r>
      <w:r>
        <w:t>Ödüllerin</w:t>
      </w:r>
      <w:r>
        <w:rPr>
          <w:spacing w:val="1"/>
        </w:rPr>
        <w:t xml:space="preserve"> </w:t>
      </w:r>
      <w:r>
        <w:t>değerlendirilmesinde,</w:t>
      </w:r>
      <w:r>
        <w:rPr>
          <w:spacing w:val="1"/>
        </w:rPr>
        <w:t xml:space="preserve"> </w:t>
      </w:r>
      <w:r>
        <w:t>ödülün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sahibinin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çalışmalar</w:t>
      </w:r>
      <w:r>
        <w:rPr>
          <w:spacing w:val="-3"/>
        </w:rPr>
        <w:t xml:space="preserve"> </w:t>
      </w:r>
      <w:r>
        <w:t>için verilmiş olması</w:t>
      </w:r>
      <w:r>
        <w:rPr>
          <w:spacing w:val="1"/>
        </w:rPr>
        <w:t xml:space="preserve"> </w:t>
      </w:r>
      <w:r>
        <w:t>esastır.</w:t>
      </w:r>
    </w:p>
    <w:p w14:paraId="22A45DC1" w14:textId="6C669354" w:rsidR="00497B86" w:rsidRDefault="00497B86" w:rsidP="00A929BD">
      <w:pPr>
        <w:pStyle w:val="GvdeMetni"/>
        <w:spacing w:before="120" w:after="120" w:line="276" w:lineRule="auto"/>
        <w:ind w:firstLine="284"/>
        <w:jc w:val="both"/>
      </w:pPr>
      <w:r>
        <w:t>Bilimsel, kültürel ya da sosyal organizasyonlardan alınan çalışma/proje/yayın teşvik/teşekkür-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plaketi/burs/onur</w:t>
      </w:r>
      <w:r>
        <w:rPr>
          <w:spacing w:val="1"/>
        </w:rPr>
        <w:t xml:space="preserve"> </w:t>
      </w:r>
      <w:r>
        <w:t>belgesi/hizmet</w:t>
      </w:r>
      <w:r>
        <w:rPr>
          <w:spacing w:val="1"/>
        </w:rPr>
        <w:t xml:space="preserve"> </w:t>
      </w:r>
      <w:r>
        <w:t>belgesi/davet</w:t>
      </w:r>
      <w:r>
        <w:rPr>
          <w:spacing w:val="1"/>
        </w:rPr>
        <w:t xml:space="preserve"> </w:t>
      </w:r>
      <w:r>
        <w:t>mektubu/hakemlik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ödül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değerlendirilmez.</w:t>
      </w:r>
      <w:r w:rsidR="00612314">
        <w:t xml:space="preserve"> </w:t>
      </w:r>
      <w:r>
        <w:t>Tebliğler</w:t>
      </w:r>
      <w:r>
        <w:rPr>
          <w:spacing w:val="48"/>
        </w:rPr>
        <w:t xml:space="preserve"> </w:t>
      </w:r>
      <w:r>
        <w:t>için</w:t>
      </w:r>
      <w:r>
        <w:rPr>
          <w:spacing w:val="48"/>
        </w:rPr>
        <w:t xml:space="preserve"> </w:t>
      </w:r>
      <w:r>
        <w:t>verilen</w:t>
      </w:r>
      <w:r>
        <w:rPr>
          <w:spacing w:val="48"/>
        </w:rPr>
        <w:t xml:space="preserve"> </w:t>
      </w:r>
      <w:r>
        <w:t>ödüller,</w:t>
      </w:r>
      <w:r>
        <w:rPr>
          <w:spacing w:val="47"/>
        </w:rPr>
        <w:t xml:space="preserve"> </w:t>
      </w:r>
      <w:r>
        <w:t>dergi</w:t>
      </w:r>
      <w:r>
        <w:rPr>
          <w:spacing w:val="49"/>
        </w:rPr>
        <w:t xml:space="preserve"> </w:t>
      </w:r>
      <w:r>
        <w:t>hakemlikleri</w:t>
      </w:r>
      <w:r>
        <w:rPr>
          <w:spacing w:val="49"/>
        </w:rPr>
        <w:t xml:space="preserve"> </w:t>
      </w:r>
      <w:r>
        <w:t>için</w:t>
      </w:r>
      <w:r>
        <w:rPr>
          <w:spacing w:val="48"/>
        </w:rPr>
        <w:t xml:space="preserve"> </w:t>
      </w:r>
      <w:r>
        <w:t>yayınevleri</w:t>
      </w:r>
      <w:r>
        <w:rPr>
          <w:spacing w:val="48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dergiler</w:t>
      </w:r>
      <w:r>
        <w:rPr>
          <w:spacing w:val="49"/>
        </w:rPr>
        <w:t xml:space="preserve"> </w:t>
      </w:r>
      <w:r>
        <w:t>tarafından</w:t>
      </w:r>
      <w:r w:rsidR="00612314">
        <w:t xml:space="preserve"> </w:t>
      </w:r>
      <w:r>
        <w:t>verilen</w:t>
      </w:r>
      <w:r>
        <w:rPr>
          <w:spacing w:val="-6"/>
        </w:rPr>
        <w:t xml:space="preserve"> </w:t>
      </w:r>
      <w:r>
        <w:t>ödüller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üniversitesinden</w:t>
      </w:r>
      <w:r>
        <w:rPr>
          <w:spacing w:val="-2"/>
        </w:rPr>
        <w:t xml:space="preserve"> </w:t>
      </w:r>
      <w:r>
        <w:t>aldığı</w:t>
      </w:r>
      <w:r>
        <w:rPr>
          <w:spacing w:val="-2"/>
        </w:rPr>
        <w:t xml:space="preserve"> </w:t>
      </w:r>
      <w:r>
        <w:t>ödüller</w:t>
      </w:r>
      <w:r>
        <w:rPr>
          <w:spacing w:val="-1"/>
        </w:rPr>
        <w:t xml:space="preserve"> </w:t>
      </w:r>
      <w:r>
        <w:t>değerlendirmeye</w:t>
      </w:r>
      <w:r>
        <w:rPr>
          <w:spacing w:val="-3"/>
        </w:rPr>
        <w:t xml:space="preserve"> </w:t>
      </w:r>
      <w:r>
        <w:t>alınmaz.</w:t>
      </w:r>
      <w:r w:rsidR="00612314">
        <w:t xml:space="preserve"> </w:t>
      </w:r>
      <w:r>
        <w:t>Ödüllerin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ödülün</w:t>
      </w:r>
      <w:r>
        <w:rPr>
          <w:spacing w:val="1"/>
        </w:rPr>
        <w:t xml:space="preserve"> </w:t>
      </w:r>
      <w:r>
        <w:t>alındığı;</w:t>
      </w:r>
      <w:r>
        <w:rPr>
          <w:spacing w:val="1"/>
        </w:rPr>
        <w:t xml:space="preserve"> </w:t>
      </w:r>
      <w:r>
        <w:t>projelerin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araştırmaların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projelerin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araştırmaların</w:t>
      </w:r>
      <w:r>
        <w:rPr>
          <w:spacing w:val="1"/>
        </w:rPr>
        <w:t xml:space="preserve"> </w:t>
      </w:r>
      <w:r>
        <w:t>sonuçlandığı;</w:t>
      </w:r>
      <w:r>
        <w:rPr>
          <w:spacing w:val="1"/>
        </w:rPr>
        <w:t xml:space="preserve"> </w:t>
      </w:r>
      <w:r>
        <w:t>tasarımların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tasarımın</w:t>
      </w:r>
      <w:r>
        <w:rPr>
          <w:spacing w:val="1"/>
        </w:rPr>
        <w:t xml:space="preserve"> </w:t>
      </w:r>
      <w:r w:rsidR="00A929BD">
        <w:t>sonuçlandığı,</w:t>
      </w:r>
      <w:r>
        <w:rPr>
          <w:spacing w:val="1"/>
        </w:rPr>
        <w:t xml:space="preserve"> </w:t>
      </w:r>
      <w:r>
        <w:t>patentlerin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patentin</w:t>
      </w:r>
      <w:r>
        <w:rPr>
          <w:spacing w:val="1"/>
        </w:rPr>
        <w:t xml:space="preserve"> </w:t>
      </w:r>
      <w:r>
        <w:t>tescil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sergilerin</w:t>
      </w:r>
      <w:r>
        <w:rPr>
          <w:spacing w:val="1"/>
        </w:rPr>
        <w:t xml:space="preserve"> </w:t>
      </w:r>
      <w:r>
        <w:t>değerlendirilmesinde</w:t>
      </w:r>
      <w:r>
        <w:rPr>
          <w:spacing w:val="-3"/>
        </w:rPr>
        <w:t xml:space="preserve"> </w:t>
      </w:r>
      <w:r>
        <w:t>serginin açıldığı</w:t>
      </w:r>
      <w:r>
        <w:rPr>
          <w:spacing w:val="1"/>
        </w:rPr>
        <w:t xml:space="preserve"> </w:t>
      </w:r>
      <w:r>
        <w:t>tarih esas</w:t>
      </w:r>
      <w:r>
        <w:rPr>
          <w:spacing w:val="-2"/>
        </w:rPr>
        <w:t xml:space="preserve"> </w:t>
      </w:r>
      <w:r>
        <w:t>alınır.</w:t>
      </w:r>
    </w:p>
    <w:p w14:paraId="362EF52E" w14:textId="77777777" w:rsidR="00A929BD" w:rsidRDefault="00A929BD" w:rsidP="00A929BD">
      <w:pPr>
        <w:pStyle w:val="GvdeMetni"/>
        <w:spacing w:before="120" w:after="120" w:line="276" w:lineRule="auto"/>
        <w:ind w:firstLine="284"/>
        <w:jc w:val="both"/>
      </w:pPr>
    </w:p>
    <w:p w14:paraId="160A71FB" w14:textId="77777777" w:rsidR="0088393F" w:rsidRDefault="0088393F" w:rsidP="00A929BD">
      <w:pPr>
        <w:pStyle w:val="Balk1"/>
        <w:spacing w:before="120" w:after="120" w:line="276" w:lineRule="auto"/>
        <w:ind w:left="0" w:firstLine="284"/>
        <w:jc w:val="both"/>
        <w:rPr>
          <w:color w:val="C00000"/>
        </w:rPr>
        <w:sectPr w:rsidR="008839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A457DA" w14:textId="77777777" w:rsidR="00497B86" w:rsidRPr="000F3281" w:rsidRDefault="00497B86" w:rsidP="00A929BD">
      <w:pPr>
        <w:pStyle w:val="Balk1"/>
        <w:spacing w:before="120" w:after="120" w:line="276" w:lineRule="auto"/>
        <w:ind w:left="0" w:firstLine="284"/>
        <w:jc w:val="both"/>
        <w:rPr>
          <w:color w:val="C00000"/>
        </w:rPr>
      </w:pPr>
      <w:bookmarkStart w:id="28" w:name="_Toc91791522"/>
      <w:r w:rsidRPr="000F3281">
        <w:rPr>
          <w:color w:val="C00000"/>
        </w:rPr>
        <w:lastRenderedPageBreak/>
        <w:t>Ek</w:t>
      </w:r>
      <w:r w:rsidRPr="000F3281">
        <w:rPr>
          <w:color w:val="C00000"/>
          <w:spacing w:val="-3"/>
        </w:rPr>
        <w:t xml:space="preserve"> </w:t>
      </w:r>
      <w:r w:rsidRPr="000F3281">
        <w:rPr>
          <w:color w:val="C00000"/>
        </w:rPr>
        <w:t>1:</w:t>
      </w:r>
      <w:r w:rsidRPr="000F3281">
        <w:rPr>
          <w:color w:val="C00000"/>
          <w:spacing w:val="-4"/>
        </w:rPr>
        <w:t xml:space="preserve"> </w:t>
      </w:r>
      <w:r w:rsidRPr="000F3281">
        <w:rPr>
          <w:color w:val="C00000"/>
        </w:rPr>
        <w:t>ÜAK</w:t>
      </w:r>
      <w:r w:rsidRPr="000F3281">
        <w:rPr>
          <w:color w:val="C00000"/>
          <w:spacing w:val="-4"/>
        </w:rPr>
        <w:t xml:space="preserve"> </w:t>
      </w:r>
      <w:r w:rsidRPr="000F3281">
        <w:rPr>
          <w:color w:val="C00000"/>
        </w:rPr>
        <w:t>Tarafından</w:t>
      </w:r>
      <w:r w:rsidRPr="000F3281">
        <w:rPr>
          <w:color w:val="C00000"/>
          <w:spacing w:val="-4"/>
        </w:rPr>
        <w:t xml:space="preserve"> </w:t>
      </w:r>
      <w:r w:rsidRPr="000F3281">
        <w:rPr>
          <w:color w:val="C00000"/>
        </w:rPr>
        <w:t>Belirlenen</w:t>
      </w:r>
      <w:r w:rsidRPr="000F3281">
        <w:rPr>
          <w:color w:val="C00000"/>
          <w:spacing w:val="-3"/>
        </w:rPr>
        <w:t xml:space="preserve"> </w:t>
      </w:r>
      <w:r w:rsidRPr="000F3281">
        <w:rPr>
          <w:color w:val="C00000"/>
        </w:rPr>
        <w:t>Alan</w:t>
      </w:r>
      <w:r w:rsidRPr="000F3281">
        <w:rPr>
          <w:color w:val="C00000"/>
          <w:spacing w:val="-2"/>
        </w:rPr>
        <w:t xml:space="preserve"> </w:t>
      </w:r>
      <w:r w:rsidRPr="000F3281">
        <w:rPr>
          <w:color w:val="C00000"/>
        </w:rPr>
        <w:t>İndeksleri</w:t>
      </w:r>
      <w:bookmarkEnd w:id="28"/>
    </w:p>
    <w:p w14:paraId="30CB456D" w14:textId="77777777" w:rsidR="00497B86" w:rsidRDefault="00497B86" w:rsidP="00497B86">
      <w:pPr>
        <w:pStyle w:val="GvdeMetni"/>
        <w:spacing w:before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39"/>
      </w:tblGrid>
      <w:tr w:rsidR="00497B86" w:rsidRPr="00497B86" w14:paraId="18E40CBE" w14:textId="77777777" w:rsidTr="00497B86">
        <w:trPr>
          <w:trHeight w:val="237"/>
        </w:trPr>
        <w:tc>
          <w:tcPr>
            <w:tcW w:w="3823" w:type="dxa"/>
            <w:vAlign w:val="center"/>
          </w:tcPr>
          <w:p w14:paraId="01332A90" w14:textId="77777777" w:rsidR="00497B86" w:rsidRPr="00497B86" w:rsidRDefault="00497B86" w:rsidP="00497B86">
            <w:pPr>
              <w:pStyle w:val="TableParagraph"/>
              <w:spacing w:line="207" w:lineRule="exact"/>
              <w:ind w:left="113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Doçentlik</w:t>
            </w:r>
            <w:r w:rsidRPr="00497B86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  <w:vAlign w:val="center"/>
          </w:tcPr>
          <w:p w14:paraId="22F48020" w14:textId="77777777" w:rsidR="00497B86" w:rsidRPr="00497B86" w:rsidRDefault="00497B86" w:rsidP="00497B86">
            <w:pPr>
              <w:pStyle w:val="TableParagraph"/>
              <w:spacing w:line="207" w:lineRule="exact"/>
              <w:ind w:left="113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Geçerli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</w:t>
            </w:r>
            <w:r w:rsidRPr="00497B86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İndeksleri</w:t>
            </w:r>
          </w:p>
        </w:tc>
      </w:tr>
      <w:tr w:rsidR="00497B86" w:rsidRPr="00497B86" w14:paraId="7EFA8D15" w14:textId="77777777" w:rsidTr="004D7F39">
        <w:trPr>
          <w:trHeight w:val="714"/>
        </w:trPr>
        <w:tc>
          <w:tcPr>
            <w:tcW w:w="3823" w:type="dxa"/>
          </w:tcPr>
          <w:p w14:paraId="7FC98E14" w14:textId="77777777" w:rsidR="00497B86" w:rsidRPr="00497B86" w:rsidRDefault="00497B86" w:rsidP="004D7F39">
            <w:pPr>
              <w:pStyle w:val="TableParagraph"/>
              <w:spacing w:before="2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Eğitim</w:t>
            </w:r>
            <w:r w:rsidRPr="00497B86">
              <w:rPr>
                <w:b/>
                <w:spacing w:val="-9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Bilimleri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63D50A57" w14:textId="34FB9A09" w:rsidR="00497B86" w:rsidRPr="00497B86" w:rsidRDefault="00DD31D0" w:rsidP="004D7F39">
            <w:pPr>
              <w:pStyle w:val="TableParagraph"/>
              <w:spacing w:before="7" w:line="230" w:lineRule="atLeast"/>
              <w:ind w:left="108"/>
              <w:rPr>
                <w:sz w:val="18"/>
                <w:lang w:val="tr-TR"/>
              </w:rPr>
            </w:pPr>
            <w:r w:rsidRPr="00DD31D0">
              <w:rPr>
                <w:sz w:val="18"/>
                <w:lang w:val="tr-TR"/>
              </w:rPr>
              <w:t xml:space="preserve">Isı </w:t>
            </w:r>
            <w:proofErr w:type="spellStart"/>
            <w:r w:rsidRPr="00DD31D0">
              <w:rPr>
                <w:sz w:val="18"/>
                <w:lang w:val="tr-TR"/>
              </w:rPr>
              <w:t>Database'e</w:t>
            </w:r>
            <w:proofErr w:type="spellEnd"/>
            <w:r w:rsidRPr="00DD31D0">
              <w:rPr>
                <w:sz w:val="18"/>
                <w:lang w:val="tr-TR"/>
              </w:rPr>
              <w:t xml:space="preserve"> giren </w:t>
            </w:r>
            <w:proofErr w:type="spellStart"/>
            <w:r w:rsidRPr="00DD31D0">
              <w:rPr>
                <w:sz w:val="18"/>
                <w:lang w:val="tr-TR"/>
              </w:rPr>
              <w:t>eğitimle</w:t>
            </w:r>
            <w:proofErr w:type="spellEnd"/>
            <w:r w:rsidRPr="00DD31D0">
              <w:rPr>
                <w:sz w:val="18"/>
                <w:lang w:val="tr-TR"/>
              </w:rPr>
              <w:t xml:space="preserve"> ilgili indeksler, </w:t>
            </w:r>
            <w:proofErr w:type="spellStart"/>
            <w:r w:rsidRPr="00DD31D0">
              <w:rPr>
                <w:sz w:val="18"/>
                <w:lang w:val="tr-TR"/>
              </w:rPr>
              <w:t>Australian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Index, British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Index, </w:t>
            </w:r>
            <w:proofErr w:type="spellStart"/>
            <w:r w:rsidRPr="00DD31D0">
              <w:rPr>
                <w:sz w:val="18"/>
                <w:lang w:val="tr-TR"/>
              </w:rPr>
              <w:t>Journals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Indexed</w:t>
            </w:r>
            <w:proofErr w:type="spellEnd"/>
            <w:r w:rsidRPr="00DD31D0">
              <w:rPr>
                <w:sz w:val="18"/>
                <w:lang w:val="tr-TR"/>
              </w:rPr>
              <w:t xml:space="preserve"> in ERIC,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Full </w:t>
            </w:r>
            <w:proofErr w:type="spellStart"/>
            <w:r w:rsidRPr="00DD31D0">
              <w:rPr>
                <w:sz w:val="18"/>
                <w:lang w:val="tr-TR"/>
              </w:rPr>
              <w:t>Text</w:t>
            </w:r>
            <w:proofErr w:type="spellEnd"/>
            <w:r w:rsidRPr="00DD31D0">
              <w:rPr>
                <w:sz w:val="18"/>
                <w:lang w:val="tr-TR"/>
              </w:rPr>
              <w:t xml:space="preserve"> (H. W. Wilson) Database </w:t>
            </w:r>
            <w:proofErr w:type="spellStart"/>
            <w:r w:rsidRPr="00DD31D0">
              <w:rPr>
                <w:sz w:val="18"/>
                <w:lang w:val="tr-TR"/>
              </w:rPr>
              <w:t>Covarage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List</w:t>
            </w:r>
            <w:proofErr w:type="spellEnd"/>
          </w:p>
        </w:tc>
      </w:tr>
      <w:tr w:rsidR="00497B86" w:rsidRPr="00497B86" w14:paraId="2EB0DB96" w14:textId="77777777" w:rsidTr="004D7F39">
        <w:trPr>
          <w:trHeight w:val="237"/>
        </w:trPr>
        <w:tc>
          <w:tcPr>
            <w:tcW w:w="3823" w:type="dxa"/>
          </w:tcPr>
          <w:p w14:paraId="6D036AE4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Fen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Bilimleri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ve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Matematik</w:t>
            </w:r>
            <w:r w:rsidRPr="00497B86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3728AE3B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58819056" w14:textId="77777777" w:rsidTr="004D7F39">
        <w:trPr>
          <w:trHeight w:val="239"/>
        </w:trPr>
        <w:tc>
          <w:tcPr>
            <w:tcW w:w="3823" w:type="dxa"/>
          </w:tcPr>
          <w:p w14:paraId="51E4CE47" w14:textId="77777777" w:rsidR="00497B86" w:rsidRPr="00497B86" w:rsidRDefault="00497B86" w:rsidP="004D7F39">
            <w:pPr>
              <w:pStyle w:val="TableParagraph"/>
              <w:spacing w:before="2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Filoloji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51CA49E4" w14:textId="77777777" w:rsidR="00497B86" w:rsidRPr="00497B86" w:rsidRDefault="00497B86" w:rsidP="004D7F39">
            <w:pPr>
              <w:pStyle w:val="TableParagraph"/>
              <w:spacing w:line="204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65BB6622" w14:textId="77777777" w:rsidTr="004D7F39">
        <w:trPr>
          <w:trHeight w:val="237"/>
        </w:trPr>
        <w:tc>
          <w:tcPr>
            <w:tcW w:w="3823" w:type="dxa"/>
          </w:tcPr>
          <w:p w14:paraId="7D8B0B48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Güzel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Sanatlar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5A3CB367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2AFAD819" w14:textId="77777777" w:rsidTr="004D7F39">
        <w:trPr>
          <w:trHeight w:val="239"/>
        </w:trPr>
        <w:tc>
          <w:tcPr>
            <w:tcW w:w="3823" w:type="dxa"/>
          </w:tcPr>
          <w:p w14:paraId="614A1FE2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Hukuk</w:t>
            </w:r>
            <w:r w:rsidRPr="00497B86">
              <w:rPr>
                <w:b/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73B612C4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yoktur.</w:t>
            </w:r>
          </w:p>
        </w:tc>
      </w:tr>
      <w:tr w:rsidR="00497B86" w:rsidRPr="00497B86" w14:paraId="7A48ABF0" w14:textId="77777777" w:rsidTr="004D7F39">
        <w:trPr>
          <w:trHeight w:val="237"/>
        </w:trPr>
        <w:tc>
          <w:tcPr>
            <w:tcW w:w="3823" w:type="dxa"/>
          </w:tcPr>
          <w:p w14:paraId="74410A53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İlahiyat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7E360AC9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7734D2D2" w14:textId="77777777" w:rsidTr="004D7F39">
        <w:trPr>
          <w:trHeight w:val="1190"/>
        </w:trPr>
        <w:tc>
          <w:tcPr>
            <w:tcW w:w="3823" w:type="dxa"/>
          </w:tcPr>
          <w:p w14:paraId="50F91E2F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Mimarlık,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Planlama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ve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Tasarım</w:t>
            </w:r>
            <w:r w:rsidRPr="00497B86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0007BEA1" w14:textId="77777777" w:rsidR="00497B86" w:rsidRPr="00497B86" w:rsidRDefault="00497B86" w:rsidP="00497B86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line="202" w:lineRule="exact"/>
              <w:rPr>
                <w:sz w:val="18"/>
                <w:lang w:val="tr-TR"/>
              </w:rPr>
            </w:pPr>
            <w:proofErr w:type="spellStart"/>
            <w:r w:rsidRPr="00497B86">
              <w:rPr>
                <w:sz w:val="18"/>
                <w:lang w:val="tr-TR"/>
              </w:rPr>
              <w:t>The</w:t>
            </w:r>
            <w:proofErr w:type="spellEnd"/>
            <w:r w:rsidRPr="00497B86">
              <w:rPr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Avery</w:t>
            </w:r>
            <w:proofErr w:type="spellEnd"/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Index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to</w:t>
            </w:r>
            <w:proofErr w:type="spellEnd"/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Architectural</w:t>
            </w:r>
            <w:proofErr w:type="spellEnd"/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Periodicals</w:t>
            </w:r>
            <w:proofErr w:type="spellEnd"/>
          </w:p>
          <w:p w14:paraId="4428D9E4" w14:textId="77777777" w:rsidR="00497B86" w:rsidRPr="00497B86" w:rsidRDefault="00497B86" w:rsidP="00497B86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before="30"/>
              <w:ind w:left="213" w:hanging="106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DAAI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(Design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and</w:t>
            </w:r>
            <w:proofErr w:type="spellEnd"/>
            <w:r w:rsidRPr="00497B86">
              <w:rPr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Applied</w:t>
            </w:r>
            <w:proofErr w:type="spellEnd"/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Arts</w:t>
            </w:r>
            <w:proofErr w:type="spellEnd"/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Index)</w:t>
            </w:r>
          </w:p>
          <w:p w14:paraId="6E3BCA88" w14:textId="77777777" w:rsidR="00497B86" w:rsidRPr="00497B86" w:rsidRDefault="00497B86" w:rsidP="00497B86">
            <w:pPr>
              <w:pStyle w:val="TableParagraph"/>
              <w:numPr>
                <w:ilvl w:val="0"/>
                <w:numId w:val="27"/>
              </w:numPr>
              <w:tabs>
                <w:tab w:val="left" w:pos="216"/>
              </w:tabs>
              <w:spacing w:before="31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Art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Index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(Art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Research</w:t>
            </w:r>
            <w:proofErr w:type="spellEnd"/>
            <w:r w:rsidRPr="00497B86">
              <w:rPr>
                <w:sz w:val="18"/>
                <w:lang w:val="tr-TR"/>
              </w:rPr>
              <w:t xml:space="preserve"> Database,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EBSCO)</w:t>
            </w:r>
          </w:p>
          <w:p w14:paraId="06D5AE8F" w14:textId="77777777" w:rsidR="00497B86" w:rsidRPr="00497B86" w:rsidRDefault="00497B86" w:rsidP="00497B86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before="33"/>
              <w:ind w:left="213" w:hanging="107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ICONDA</w:t>
            </w:r>
            <w:r w:rsidRPr="00497B86">
              <w:rPr>
                <w:spacing w:val="-5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</w:t>
            </w:r>
            <w:proofErr w:type="spellStart"/>
            <w:r w:rsidRPr="00497B86">
              <w:rPr>
                <w:sz w:val="18"/>
                <w:lang w:val="tr-TR"/>
              </w:rPr>
              <w:t>The</w:t>
            </w:r>
            <w:proofErr w:type="spellEnd"/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International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Construction</w:t>
            </w:r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Database)</w:t>
            </w:r>
          </w:p>
          <w:p w14:paraId="4E964DD5" w14:textId="77777777" w:rsidR="00497B86" w:rsidRPr="00497B86" w:rsidRDefault="00497B86" w:rsidP="00497B86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before="31"/>
              <w:ind w:left="213" w:hanging="107"/>
              <w:rPr>
                <w:sz w:val="18"/>
                <w:lang w:val="tr-TR"/>
              </w:rPr>
            </w:pPr>
            <w:proofErr w:type="spellStart"/>
            <w:r w:rsidRPr="00497B86">
              <w:rPr>
                <w:sz w:val="18"/>
                <w:lang w:val="tr-TR"/>
              </w:rPr>
              <w:t>Ergonomics</w:t>
            </w:r>
            <w:proofErr w:type="spellEnd"/>
            <w:r w:rsidRPr="00497B86">
              <w:rPr>
                <w:spacing w:val="-1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Abstracts</w:t>
            </w:r>
            <w:proofErr w:type="spellEnd"/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(</w:t>
            </w:r>
            <w:proofErr w:type="spellStart"/>
            <w:r w:rsidRPr="00497B86">
              <w:rPr>
                <w:sz w:val="18"/>
                <w:lang w:val="tr-TR"/>
              </w:rPr>
              <w:t>Ergo-Abs</w:t>
            </w:r>
            <w:proofErr w:type="spellEnd"/>
            <w:r w:rsidRPr="00497B86">
              <w:rPr>
                <w:sz w:val="18"/>
                <w:lang w:val="tr-TR"/>
              </w:rPr>
              <w:t>)</w:t>
            </w:r>
          </w:p>
        </w:tc>
      </w:tr>
      <w:tr w:rsidR="00497B86" w:rsidRPr="00497B86" w14:paraId="51F5BA53" w14:textId="77777777" w:rsidTr="004D7F39">
        <w:trPr>
          <w:trHeight w:val="237"/>
        </w:trPr>
        <w:tc>
          <w:tcPr>
            <w:tcW w:w="3823" w:type="dxa"/>
          </w:tcPr>
          <w:p w14:paraId="4088B874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Mühendislik</w:t>
            </w:r>
            <w:r w:rsidRPr="00497B86">
              <w:rPr>
                <w:b/>
                <w:spacing w:val="-7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5818FED9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5B8A5D8F" w14:textId="77777777" w:rsidTr="004D7F39">
        <w:trPr>
          <w:trHeight w:val="239"/>
        </w:trPr>
        <w:tc>
          <w:tcPr>
            <w:tcW w:w="3823" w:type="dxa"/>
          </w:tcPr>
          <w:p w14:paraId="5AF9E6C8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Sağlık</w:t>
            </w:r>
            <w:r w:rsidRPr="00497B86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Bilimleri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40175E53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5264C9AE" w14:textId="77777777" w:rsidTr="004D7F39">
        <w:trPr>
          <w:trHeight w:val="237"/>
        </w:trPr>
        <w:tc>
          <w:tcPr>
            <w:tcW w:w="3823" w:type="dxa"/>
          </w:tcPr>
          <w:p w14:paraId="663414C2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Sosyal,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proofErr w:type="gramStart"/>
            <w:r w:rsidRPr="00497B86">
              <w:rPr>
                <w:b/>
                <w:sz w:val="18"/>
                <w:lang w:val="tr-TR"/>
              </w:rPr>
              <w:t>Beşeri</w:t>
            </w:r>
            <w:proofErr w:type="gramEnd"/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ve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İdari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Bilimler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770D4033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ISI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proofErr w:type="spellStart"/>
            <w:r w:rsidRPr="00497B86">
              <w:rPr>
                <w:sz w:val="18"/>
                <w:lang w:val="tr-TR"/>
              </w:rPr>
              <w:t>Database'e</w:t>
            </w:r>
            <w:proofErr w:type="spellEnd"/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giren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ilgili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indeksler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veya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SCOPUS</w:t>
            </w:r>
          </w:p>
        </w:tc>
      </w:tr>
      <w:tr w:rsidR="00497B86" w:rsidRPr="00497B86" w14:paraId="44E885FC" w14:textId="77777777" w:rsidTr="004D7F39">
        <w:trPr>
          <w:trHeight w:val="237"/>
        </w:trPr>
        <w:tc>
          <w:tcPr>
            <w:tcW w:w="3823" w:type="dxa"/>
          </w:tcPr>
          <w:p w14:paraId="7F99FA70" w14:textId="77777777" w:rsidR="00497B86" w:rsidRPr="00497B86" w:rsidRDefault="00497B86" w:rsidP="004D7F39">
            <w:pPr>
              <w:pStyle w:val="TableParagraph"/>
              <w:spacing w:line="207" w:lineRule="exact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Ziraat,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Orman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ve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Su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Ürünleri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51299FE9" w14:textId="77777777" w:rsidR="00497B86" w:rsidRPr="00497B86" w:rsidRDefault="00497B86" w:rsidP="004D7F39">
            <w:pPr>
              <w:pStyle w:val="TableParagraph"/>
              <w:spacing w:line="202" w:lineRule="exact"/>
              <w:ind w:left="108"/>
              <w:rPr>
                <w:sz w:val="18"/>
                <w:lang w:val="tr-TR"/>
              </w:rPr>
            </w:pPr>
            <w:r w:rsidRPr="00497B86">
              <w:rPr>
                <w:sz w:val="18"/>
                <w:lang w:val="tr-TR"/>
              </w:rPr>
              <w:t>Bu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temel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için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geçerli</w:t>
            </w:r>
            <w:r w:rsidRPr="00497B86">
              <w:rPr>
                <w:spacing w:val="-3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alan</w:t>
            </w:r>
            <w:r w:rsidRPr="00497B86">
              <w:rPr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sz w:val="18"/>
                <w:lang w:val="tr-TR"/>
              </w:rPr>
              <w:t>indeksi yoktur.</w:t>
            </w:r>
          </w:p>
        </w:tc>
      </w:tr>
      <w:tr w:rsidR="00497B86" w:rsidRPr="00497B86" w14:paraId="399CFB8E" w14:textId="77777777" w:rsidTr="004D7F39">
        <w:trPr>
          <w:trHeight w:val="952"/>
        </w:trPr>
        <w:tc>
          <w:tcPr>
            <w:tcW w:w="3823" w:type="dxa"/>
          </w:tcPr>
          <w:p w14:paraId="2768F44F" w14:textId="77777777" w:rsidR="00497B86" w:rsidRPr="00497B86" w:rsidRDefault="00497B86" w:rsidP="004D7F39">
            <w:pPr>
              <w:pStyle w:val="TableParagraph"/>
              <w:spacing w:before="2"/>
              <w:ind w:left="110"/>
              <w:rPr>
                <w:b/>
                <w:sz w:val="18"/>
                <w:lang w:val="tr-TR"/>
              </w:rPr>
            </w:pPr>
            <w:r w:rsidRPr="00497B86">
              <w:rPr>
                <w:b/>
                <w:sz w:val="18"/>
                <w:lang w:val="tr-TR"/>
              </w:rPr>
              <w:t>Spor</w:t>
            </w:r>
            <w:r w:rsidRPr="00497B86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Bilimleri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Temel</w:t>
            </w:r>
            <w:r w:rsidRPr="00497B86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497B86">
              <w:rPr>
                <w:b/>
                <w:sz w:val="18"/>
                <w:lang w:val="tr-TR"/>
              </w:rPr>
              <w:t>Alanı</w:t>
            </w:r>
          </w:p>
        </w:tc>
        <w:tc>
          <w:tcPr>
            <w:tcW w:w="5239" w:type="dxa"/>
          </w:tcPr>
          <w:p w14:paraId="11CE7CF8" w14:textId="2442DF6F" w:rsidR="00497B86" w:rsidRPr="00497B86" w:rsidRDefault="00DD31D0" w:rsidP="004D7F39">
            <w:pPr>
              <w:pStyle w:val="TableParagraph"/>
              <w:spacing w:line="206" w:lineRule="exact"/>
              <w:ind w:left="108"/>
              <w:jc w:val="both"/>
              <w:rPr>
                <w:sz w:val="18"/>
                <w:lang w:val="tr-TR"/>
              </w:rPr>
            </w:pPr>
            <w:r w:rsidRPr="00DD31D0">
              <w:rPr>
                <w:sz w:val="18"/>
                <w:lang w:val="tr-TR"/>
              </w:rPr>
              <w:t xml:space="preserve">Isı </w:t>
            </w:r>
            <w:proofErr w:type="spellStart"/>
            <w:r w:rsidRPr="00DD31D0">
              <w:rPr>
                <w:sz w:val="18"/>
                <w:lang w:val="tr-TR"/>
              </w:rPr>
              <w:t>Database'e</w:t>
            </w:r>
            <w:proofErr w:type="spellEnd"/>
            <w:r w:rsidRPr="00DD31D0">
              <w:rPr>
                <w:sz w:val="18"/>
                <w:lang w:val="tr-TR"/>
              </w:rPr>
              <w:t xml:space="preserve"> giren </w:t>
            </w:r>
            <w:proofErr w:type="spellStart"/>
            <w:r w:rsidRPr="00DD31D0">
              <w:rPr>
                <w:sz w:val="18"/>
                <w:lang w:val="tr-TR"/>
              </w:rPr>
              <w:t>eğitim</w:t>
            </w:r>
            <w:proofErr w:type="spellEnd"/>
            <w:r w:rsidRPr="00DD31D0">
              <w:rPr>
                <w:sz w:val="18"/>
                <w:lang w:val="tr-TR"/>
              </w:rPr>
              <w:t xml:space="preserve">/spor bilim alanıyla ilgili indeksler, </w:t>
            </w:r>
            <w:proofErr w:type="spellStart"/>
            <w:r w:rsidRPr="00DD31D0">
              <w:rPr>
                <w:sz w:val="18"/>
                <w:lang w:val="tr-TR"/>
              </w:rPr>
              <w:t>Australian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Index, British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Index, </w:t>
            </w:r>
            <w:proofErr w:type="spellStart"/>
            <w:r w:rsidRPr="00DD31D0">
              <w:rPr>
                <w:sz w:val="18"/>
                <w:lang w:val="tr-TR"/>
              </w:rPr>
              <w:t>Journals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Indexed</w:t>
            </w:r>
            <w:proofErr w:type="spellEnd"/>
            <w:r w:rsidRPr="00DD31D0">
              <w:rPr>
                <w:sz w:val="18"/>
                <w:lang w:val="tr-TR"/>
              </w:rPr>
              <w:t xml:space="preserve"> in ERIC, </w:t>
            </w:r>
            <w:proofErr w:type="spellStart"/>
            <w:r w:rsidRPr="00DD31D0">
              <w:rPr>
                <w:sz w:val="18"/>
                <w:lang w:val="tr-TR"/>
              </w:rPr>
              <w:t>Education</w:t>
            </w:r>
            <w:proofErr w:type="spellEnd"/>
            <w:r w:rsidRPr="00DD31D0">
              <w:rPr>
                <w:sz w:val="18"/>
                <w:lang w:val="tr-TR"/>
              </w:rPr>
              <w:t xml:space="preserve"> Full </w:t>
            </w:r>
            <w:proofErr w:type="spellStart"/>
            <w:r w:rsidRPr="00DD31D0">
              <w:rPr>
                <w:sz w:val="18"/>
                <w:lang w:val="tr-TR"/>
              </w:rPr>
              <w:t>Text</w:t>
            </w:r>
            <w:proofErr w:type="spellEnd"/>
            <w:r w:rsidRPr="00DD31D0">
              <w:rPr>
                <w:sz w:val="18"/>
                <w:lang w:val="tr-TR"/>
              </w:rPr>
              <w:t xml:space="preserve"> (H. W. Wilson) Database </w:t>
            </w:r>
            <w:proofErr w:type="spellStart"/>
            <w:r w:rsidRPr="00DD31D0">
              <w:rPr>
                <w:sz w:val="18"/>
                <w:lang w:val="tr-TR"/>
              </w:rPr>
              <w:t>Covarage</w:t>
            </w:r>
            <w:proofErr w:type="spellEnd"/>
            <w:r w:rsidRPr="00DD31D0">
              <w:rPr>
                <w:sz w:val="18"/>
                <w:lang w:val="tr-TR"/>
              </w:rPr>
              <w:t xml:space="preserve"> </w:t>
            </w:r>
            <w:proofErr w:type="spellStart"/>
            <w:r w:rsidRPr="00DD31D0">
              <w:rPr>
                <w:sz w:val="18"/>
                <w:lang w:val="tr-TR"/>
              </w:rPr>
              <w:t>List</w:t>
            </w:r>
            <w:proofErr w:type="spellEnd"/>
          </w:p>
        </w:tc>
      </w:tr>
    </w:tbl>
    <w:p w14:paraId="6C233C60" w14:textId="141D1632" w:rsidR="00497B86" w:rsidRDefault="00497B86" w:rsidP="00DD31D0">
      <w:pPr>
        <w:spacing w:before="118"/>
        <w:ind w:left="115"/>
        <w:rPr>
          <w:sz w:val="20"/>
        </w:rPr>
      </w:pPr>
      <w:r w:rsidRPr="00612314">
        <w:rPr>
          <w:rFonts w:ascii="Times New Roman" w:hAnsi="Times New Roman" w:cs="Times New Roman"/>
        </w:rPr>
        <w:t>Kaynak:</w:t>
      </w:r>
      <w:r w:rsidRPr="00612314">
        <w:rPr>
          <w:rFonts w:ascii="Times New Roman" w:hAnsi="Times New Roman" w:cs="Times New Roman"/>
          <w:spacing w:val="-4"/>
        </w:rPr>
        <w:t xml:space="preserve"> </w:t>
      </w:r>
      <w:r w:rsidR="00DD31D0" w:rsidRPr="00DD31D0">
        <w:rPr>
          <w:rFonts w:ascii="Times New Roman" w:hAnsi="Times New Roman" w:cs="Times New Roman"/>
          <w:color w:val="0563C1"/>
          <w:u w:val="single" w:color="0563C1"/>
        </w:rPr>
        <w:t>https://www.uak.gov.tr</w:t>
      </w:r>
    </w:p>
    <w:p w14:paraId="16AD8211" w14:textId="77777777" w:rsidR="00497B86" w:rsidRDefault="00497B86" w:rsidP="00497B86">
      <w:pPr>
        <w:pStyle w:val="GvdeMetni"/>
        <w:rPr>
          <w:sz w:val="20"/>
        </w:rPr>
      </w:pPr>
    </w:p>
    <w:p w14:paraId="2BC9D31A" w14:textId="77777777" w:rsidR="00497B86" w:rsidRPr="00497B86" w:rsidRDefault="00497B86" w:rsidP="00497B86">
      <w:pPr>
        <w:pStyle w:val="GvdeMetni"/>
        <w:spacing w:before="115" w:line="276" w:lineRule="auto"/>
        <w:ind w:firstLine="708"/>
        <w:jc w:val="both"/>
      </w:pPr>
    </w:p>
    <w:p w14:paraId="63804DAF" w14:textId="77777777" w:rsidR="00497B86" w:rsidRDefault="00497B86" w:rsidP="00497B86">
      <w:pPr>
        <w:pStyle w:val="GvdeMetni"/>
        <w:spacing w:before="121" w:line="276" w:lineRule="auto"/>
        <w:ind w:left="116" w:firstLine="707"/>
        <w:jc w:val="both"/>
      </w:pPr>
    </w:p>
    <w:p w14:paraId="34E716E2" w14:textId="77777777" w:rsidR="00173915" w:rsidRPr="008B6E03" w:rsidRDefault="00173915" w:rsidP="001B5149">
      <w:pPr>
        <w:pStyle w:val="GvdeMetni"/>
        <w:spacing w:before="115" w:line="276" w:lineRule="auto"/>
        <w:ind w:left="116" w:right="212" w:firstLine="707"/>
        <w:jc w:val="both"/>
      </w:pPr>
    </w:p>
    <w:sectPr w:rsidR="00173915" w:rsidRPr="008B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C937" w14:textId="77777777" w:rsidR="000610FE" w:rsidRDefault="000610FE" w:rsidP="003C6929">
      <w:r>
        <w:separator/>
      </w:r>
    </w:p>
  </w:endnote>
  <w:endnote w:type="continuationSeparator" w:id="0">
    <w:p w14:paraId="4E337E72" w14:textId="77777777" w:rsidR="000610FE" w:rsidRDefault="000610FE" w:rsidP="003C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67699524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23FB42C" w14:textId="1C638BE5" w:rsidR="003C6929" w:rsidRDefault="003C6929" w:rsidP="00577E08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B98714F" w14:textId="77777777" w:rsidR="003C6929" w:rsidRDefault="003C6929" w:rsidP="003C692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408973363"/>
      <w:docPartObj>
        <w:docPartGallery w:val="Page Numbers (Bottom of Page)"/>
        <w:docPartUnique/>
      </w:docPartObj>
    </w:sdtPr>
    <w:sdtEndPr>
      <w:rPr>
        <w:rStyle w:val="SayfaNumaras"/>
        <w:rFonts w:ascii="Times New Roman" w:hAnsi="Times New Roman" w:cs="Times New Roman"/>
        <w:sz w:val="20"/>
        <w:szCs w:val="20"/>
      </w:rPr>
    </w:sdtEndPr>
    <w:sdtContent>
      <w:p w14:paraId="5D03C035" w14:textId="1D517CFC" w:rsidR="003C6929" w:rsidRPr="003C6929" w:rsidRDefault="003C6929" w:rsidP="00577E08">
        <w:pPr>
          <w:pStyle w:val="AltBilgi"/>
          <w:framePr w:wrap="none" w:vAnchor="text" w:hAnchor="margin" w:xAlign="right" w:y="1"/>
          <w:rPr>
            <w:rStyle w:val="SayfaNumaras"/>
            <w:rFonts w:ascii="Times New Roman" w:hAnsi="Times New Roman" w:cs="Times New Roman"/>
            <w:sz w:val="20"/>
            <w:szCs w:val="20"/>
          </w:rPr>
        </w:pPr>
        <w:r w:rsidRPr="003C6929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begin"/>
        </w:r>
        <w:r w:rsidRPr="003C6929">
          <w:rPr>
            <w:rStyle w:val="SayfaNumaras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C6929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separate"/>
        </w:r>
        <w:r w:rsidRPr="003C6929">
          <w:rPr>
            <w:rStyle w:val="SayfaNumaras"/>
            <w:rFonts w:ascii="Times New Roman" w:hAnsi="Times New Roman" w:cs="Times New Roman"/>
            <w:noProof/>
            <w:sz w:val="20"/>
            <w:szCs w:val="20"/>
          </w:rPr>
          <w:t>1</w:t>
        </w:r>
        <w:r w:rsidRPr="003C6929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59CD77E" w14:textId="77777777" w:rsidR="003C6929" w:rsidRDefault="003C6929" w:rsidP="003C6929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8F6B" w14:textId="77777777" w:rsidR="00861BCE" w:rsidRDefault="00861B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78BD" w14:textId="77777777" w:rsidR="000610FE" w:rsidRDefault="000610FE" w:rsidP="003C6929">
      <w:r>
        <w:separator/>
      </w:r>
    </w:p>
  </w:footnote>
  <w:footnote w:type="continuationSeparator" w:id="0">
    <w:p w14:paraId="73188E4B" w14:textId="77777777" w:rsidR="000610FE" w:rsidRDefault="000610FE" w:rsidP="003C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DC6F" w14:textId="4D03B225" w:rsidR="00861BCE" w:rsidRDefault="000610FE">
    <w:pPr>
      <w:pStyle w:val="stBilgi"/>
    </w:pPr>
    <w:r>
      <w:rPr>
        <w:noProof/>
      </w:rPr>
      <w:pict w14:anchorId="21D614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8787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ırmızı 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5C32" w14:textId="7C17D88A" w:rsidR="00861BCE" w:rsidRDefault="000610FE">
    <w:pPr>
      <w:pStyle w:val="stBilgi"/>
    </w:pPr>
    <w:r>
      <w:rPr>
        <w:noProof/>
      </w:rPr>
      <w:pict w14:anchorId="39DB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8788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ırmızı Ant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C44B" w14:textId="2029CE64" w:rsidR="00861BCE" w:rsidRDefault="000610FE">
    <w:pPr>
      <w:pStyle w:val="stBilgi"/>
    </w:pPr>
    <w:r>
      <w:rPr>
        <w:noProof/>
      </w:rPr>
      <w:pict w14:anchorId="7EDF8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8786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ırmızı Ant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C5F"/>
    <w:multiLevelType w:val="hybridMultilevel"/>
    <w:tmpl w:val="AF76C758"/>
    <w:lvl w:ilvl="0" w:tplc="2132E91E">
      <w:start w:val="1"/>
      <w:numFmt w:val="decimal"/>
      <w:lvlText w:val="%1)"/>
      <w:lvlJc w:val="left"/>
      <w:pPr>
        <w:ind w:left="110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B9A2F0EE">
      <w:numFmt w:val="bullet"/>
      <w:lvlText w:val="•"/>
      <w:lvlJc w:val="left"/>
      <w:pPr>
        <w:ind w:left="687" w:hanging="197"/>
      </w:pPr>
      <w:rPr>
        <w:rFonts w:hint="default"/>
        <w:lang w:val="tr-TR" w:eastAsia="en-US" w:bidi="ar-SA"/>
      </w:rPr>
    </w:lvl>
    <w:lvl w:ilvl="2" w:tplc="7CF66684">
      <w:numFmt w:val="bullet"/>
      <w:lvlText w:val="•"/>
      <w:lvlJc w:val="left"/>
      <w:pPr>
        <w:ind w:left="1254" w:hanging="197"/>
      </w:pPr>
      <w:rPr>
        <w:rFonts w:hint="default"/>
        <w:lang w:val="tr-TR" w:eastAsia="en-US" w:bidi="ar-SA"/>
      </w:rPr>
    </w:lvl>
    <w:lvl w:ilvl="3" w:tplc="2EF86C92">
      <w:numFmt w:val="bullet"/>
      <w:lvlText w:val="•"/>
      <w:lvlJc w:val="left"/>
      <w:pPr>
        <w:ind w:left="1821" w:hanging="197"/>
      </w:pPr>
      <w:rPr>
        <w:rFonts w:hint="default"/>
        <w:lang w:val="tr-TR" w:eastAsia="en-US" w:bidi="ar-SA"/>
      </w:rPr>
    </w:lvl>
    <w:lvl w:ilvl="4" w:tplc="B888BA84">
      <w:numFmt w:val="bullet"/>
      <w:lvlText w:val="•"/>
      <w:lvlJc w:val="left"/>
      <w:pPr>
        <w:ind w:left="2388" w:hanging="197"/>
      </w:pPr>
      <w:rPr>
        <w:rFonts w:hint="default"/>
        <w:lang w:val="tr-TR" w:eastAsia="en-US" w:bidi="ar-SA"/>
      </w:rPr>
    </w:lvl>
    <w:lvl w:ilvl="5" w:tplc="CFFA247E">
      <w:numFmt w:val="bullet"/>
      <w:lvlText w:val="•"/>
      <w:lvlJc w:val="left"/>
      <w:pPr>
        <w:ind w:left="2955" w:hanging="197"/>
      </w:pPr>
      <w:rPr>
        <w:rFonts w:hint="default"/>
        <w:lang w:val="tr-TR" w:eastAsia="en-US" w:bidi="ar-SA"/>
      </w:rPr>
    </w:lvl>
    <w:lvl w:ilvl="6" w:tplc="5A062F3C">
      <w:numFmt w:val="bullet"/>
      <w:lvlText w:val="•"/>
      <w:lvlJc w:val="left"/>
      <w:pPr>
        <w:ind w:left="3522" w:hanging="197"/>
      </w:pPr>
      <w:rPr>
        <w:rFonts w:hint="default"/>
        <w:lang w:val="tr-TR" w:eastAsia="en-US" w:bidi="ar-SA"/>
      </w:rPr>
    </w:lvl>
    <w:lvl w:ilvl="7" w:tplc="61F0AF88">
      <w:numFmt w:val="bullet"/>
      <w:lvlText w:val="•"/>
      <w:lvlJc w:val="left"/>
      <w:pPr>
        <w:ind w:left="4089" w:hanging="197"/>
      </w:pPr>
      <w:rPr>
        <w:rFonts w:hint="default"/>
        <w:lang w:val="tr-TR" w:eastAsia="en-US" w:bidi="ar-SA"/>
      </w:rPr>
    </w:lvl>
    <w:lvl w:ilvl="8" w:tplc="9E603944">
      <w:numFmt w:val="bullet"/>
      <w:lvlText w:val="•"/>
      <w:lvlJc w:val="left"/>
      <w:pPr>
        <w:ind w:left="4656" w:hanging="197"/>
      </w:pPr>
      <w:rPr>
        <w:rFonts w:hint="default"/>
        <w:lang w:val="tr-TR" w:eastAsia="en-US" w:bidi="ar-SA"/>
      </w:rPr>
    </w:lvl>
  </w:abstractNum>
  <w:abstractNum w:abstractNumId="1" w15:restartNumberingAfterBreak="0">
    <w:nsid w:val="11081F19"/>
    <w:multiLevelType w:val="hybridMultilevel"/>
    <w:tmpl w:val="51C6B2C8"/>
    <w:lvl w:ilvl="0" w:tplc="2D104802">
      <w:start w:val="1"/>
      <w:numFmt w:val="decimal"/>
      <w:lvlText w:val="%1)"/>
      <w:lvlJc w:val="left"/>
      <w:pPr>
        <w:ind w:left="308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D3563E30">
      <w:numFmt w:val="bullet"/>
      <w:lvlText w:val="•"/>
      <w:lvlJc w:val="left"/>
      <w:pPr>
        <w:ind w:left="526" w:hanging="197"/>
      </w:pPr>
      <w:rPr>
        <w:rFonts w:hint="default"/>
        <w:lang w:val="tr-TR" w:eastAsia="en-US" w:bidi="ar-SA"/>
      </w:rPr>
    </w:lvl>
    <w:lvl w:ilvl="2" w:tplc="006EC3BA">
      <w:numFmt w:val="bullet"/>
      <w:lvlText w:val="•"/>
      <w:lvlJc w:val="left"/>
      <w:pPr>
        <w:ind w:left="753" w:hanging="197"/>
      </w:pPr>
      <w:rPr>
        <w:rFonts w:hint="default"/>
        <w:lang w:val="tr-TR" w:eastAsia="en-US" w:bidi="ar-SA"/>
      </w:rPr>
    </w:lvl>
    <w:lvl w:ilvl="3" w:tplc="4D3C8088">
      <w:numFmt w:val="bullet"/>
      <w:lvlText w:val="•"/>
      <w:lvlJc w:val="left"/>
      <w:pPr>
        <w:ind w:left="980" w:hanging="197"/>
      </w:pPr>
      <w:rPr>
        <w:rFonts w:hint="default"/>
        <w:lang w:val="tr-TR" w:eastAsia="en-US" w:bidi="ar-SA"/>
      </w:rPr>
    </w:lvl>
    <w:lvl w:ilvl="4" w:tplc="4FF001EE">
      <w:numFmt w:val="bullet"/>
      <w:lvlText w:val="•"/>
      <w:lvlJc w:val="left"/>
      <w:pPr>
        <w:ind w:left="1206" w:hanging="197"/>
      </w:pPr>
      <w:rPr>
        <w:rFonts w:hint="default"/>
        <w:lang w:val="tr-TR" w:eastAsia="en-US" w:bidi="ar-SA"/>
      </w:rPr>
    </w:lvl>
    <w:lvl w:ilvl="5" w:tplc="89A64612">
      <w:numFmt w:val="bullet"/>
      <w:lvlText w:val="•"/>
      <w:lvlJc w:val="left"/>
      <w:pPr>
        <w:ind w:left="1433" w:hanging="197"/>
      </w:pPr>
      <w:rPr>
        <w:rFonts w:hint="default"/>
        <w:lang w:val="tr-TR" w:eastAsia="en-US" w:bidi="ar-SA"/>
      </w:rPr>
    </w:lvl>
    <w:lvl w:ilvl="6" w:tplc="7C9CFC18">
      <w:numFmt w:val="bullet"/>
      <w:lvlText w:val="•"/>
      <w:lvlJc w:val="left"/>
      <w:pPr>
        <w:ind w:left="1660" w:hanging="197"/>
      </w:pPr>
      <w:rPr>
        <w:rFonts w:hint="default"/>
        <w:lang w:val="tr-TR" w:eastAsia="en-US" w:bidi="ar-SA"/>
      </w:rPr>
    </w:lvl>
    <w:lvl w:ilvl="7" w:tplc="D8BAD88C">
      <w:numFmt w:val="bullet"/>
      <w:lvlText w:val="•"/>
      <w:lvlJc w:val="left"/>
      <w:pPr>
        <w:ind w:left="1886" w:hanging="197"/>
      </w:pPr>
      <w:rPr>
        <w:rFonts w:hint="default"/>
        <w:lang w:val="tr-TR" w:eastAsia="en-US" w:bidi="ar-SA"/>
      </w:rPr>
    </w:lvl>
    <w:lvl w:ilvl="8" w:tplc="EF0ADCEE">
      <w:numFmt w:val="bullet"/>
      <w:lvlText w:val="•"/>
      <w:lvlJc w:val="left"/>
      <w:pPr>
        <w:ind w:left="2113" w:hanging="197"/>
      </w:pPr>
      <w:rPr>
        <w:rFonts w:hint="default"/>
        <w:lang w:val="tr-TR" w:eastAsia="en-US" w:bidi="ar-SA"/>
      </w:rPr>
    </w:lvl>
  </w:abstractNum>
  <w:abstractNum w:abstractNumId="2" w15:restartNumberingAfterBreak="0">
    <w:nsid w:val="14106170"/>
    <w:multiLevelType w:val="hybridMultilevel"/>
    <w:tmpl w:val="2CE6BA4A"/>
    <w:lvl w:ilvl="0" w:tplc="1C10D340">
      <w:start w:val="1"/>
      <w:numFmt w:val="decimal"/>
      <w:lvlText w:val="%1."/>
      <w:lvlJc w:val="left"/>
      <w:pPr>
        <w:ind w:left="540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58096FC">
      <w:numFmt w:val="bullet"/>
      <w:lvlText w:val="•"/>
      <w:lvlJc w:val="left"/>
      <w:pPr>
        <w:ind w:left="1426" w:hanging="425"/>
      </w:pPr>
      <w:rPr>
        <w:rFonts w:hint="default"/>
        <w:lang w:val="tr-TR" w:eastAsia="en-US" w:bidi="ar-SA"/>
      </w:rPr>
    </w:lvl>
    <w:lvl w:ilvl="2" w:tplc="E026B2B0">
      <w:numFmt w:val="bullet"/>
      <w:lvlText w:val="•"/>
      <w:lvlJc w:val="left"/>
      <w:pPr>
        <w:ind w:left="2313" w:hanging="425"/>
      </w:pPr>
      <w:rPr>
        <w:rFonts w:hint="default"/>
        <w:lang w:val="tr-TR" w:eastAsia="en-US" w:bidi="ar-SA"/>
      </w:rPr>
    </w:lvl>
    <w:lvl w:ilvl="3" w:tplc="AD263456">
      <w:numFmt w:val="bullet"/>
      <w:lvlText w:val="•"/>
      <w:lvlJc w:val="left"/>
      <w:pPr>
        <w:ind w:left="3199" w:hanging="425"/>
      </w:pPr>
      <w:rPr>
        <w:rFonts w:hint="default"/>
        <w:lang w:val="tr-TR" w:eastAsia="en-US" w:bidi="ar-SA"/>
      </w:rPr>
    </w:lvl>
    <w:lvl w:ilvl="4" w:tplc="24E6E954">
      <w:numFmt w:val="bullet"/>
      <w:lvlText w:val="•"/>
      <w:lvlJc w:val="left"/>
      <w:pPr>
        <w:ind w:left="4086" w:hanging="425"/>
      </w:pPr>
      <w:rPr>
        <w:rFonts w:hint="default"/>
        <w:lang w:val="tr-TR" w:eastAsia="en-US" w:bidi="ar-SA"/>
      </w:rPr>
    </w:lvl>
    <w:lvl w:ilvl="5" w:tplc="E5268EA2">
      <w:numFmt w:val="bullet"/>
      <w:lvlText w:val="•"/>
      <w:lvlJc w:val="left"/>
      <w:pPr>
        <w:ind w:left="4973" w:hanging="425"/>
      </w:pPr>
      <w:rPr>
        <w:rFonts w:hint="default"/>
        <w:lang w:val="tr-TR" w:eastAsia="en-US" w:bidi="ar-SA"/>
      </w:rPr>
    </w:lvl>
    <w:lvl w:ilvl="6" w:tplc="6EB4875C">
      <w:numFmt w:val="bullet"/>
      <w:lvlText w:val="•"/>
      <w:lvlJc w:val="left"/>
      <w:pPr>
        <w:ind w:left="5859" w:hanging="425"/>
      </w:pPr>
      <w:rPr>
        <w:rFonts w:hint="default"/>
        <w:lang w:val="tr-TR" w:eastAsia="en-US" w:bidi="ar-SA"/>
      </w:rPr>
    </w:lvl>
    <w:lvl w:ilvl="7" w:tplc="366C4CC0">
      <w:numFmt w:val="bullet"/>
      <w:lvlText w:val="•"/>
      <w:lvlJc w:val="left"/>
      <w:pPr>
        <w:ind w:left="6746" w:hanging="425"/>
      </w:pPr>
      <w:rPr>
        <w:rFonts w:hint="default"/>
        <w:lang w:val="tr-TR" w:eastAsia="en-US" w:bidi="ar-SA"/>
      </w:rPr>
    </w:lvl>
    <w:lvl w:ilvl="8" w:tplc="C56412DC">
      <w:numFmt w:val="bullet"/>
      <w:lvlText w:val="•"/>
      <w:lvlJc w:val="left"/>
      <w:pPr>
        <w:ind w:left="7633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17E97E79"/>
    <w:multiLevelType w:val="multilevel"/>
    <w:tmpl w:val="6C3A7B6A"/>
    <w:styleLink w:val="GeerliListe1"/>
    <w:lvl w:ilvl="0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555E"/>
    <w:multiLevelType w:val="hybridMultilevel"/>
    <w:tmpl w:val="5D40DF6A"/>
    <w:lvl w:ilvl="0" w:tplc="871CB184">
      <w:start w:val="1"/>
      <w:numFmt w:val="upperLetter"/>
      <w:lvlText w:val="%1."/>
      <w:lvlJc w:val="left"/>
      <w:pPr>
        <w:ind w:left="1169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85EC3426">
      <w:start w:val="1"/>
      <w:numFmt w:val="decimal"/>
      <w:lvlText w:val="%2."/>
      <w:lvlJc w:val="left"/>
      <w:pPr>
        <w:ind w:left="1183" w:hanging="360"/>
      </w:pPr>
      <w:rPr>
        <w:rFonts w:hint="default"/>
        <w:w w:val="100"/>
        <w:lang w:val="tr-TR" w:eastAsia="en-US" w:bidi="ar-SA"/>
      </w:rPr>
    </w:lvl>
    <w:lvl w:ilvl="2" w:tplc="0B808094">
      <w:numFmt w:val="bullet"/>
      <w:lvlText w:val="•"/>
      <w:lvlJc w:val="left"/>
      <w:pPr>
        <w:ind w:left="2094" w:hanging="360"/>
      </w:pPr>
      <w:rPr>
        <w:rFonts w:hint="default"/>
        <w:lang w:val="tr-TR" w:eastAsia="en-US" w:bidi="ar-SA"/>
      </w:rPr>
    </w:lvl>
    <w:lvl w:ilvl="3" w:tplc="55B8D6D2">
      <w:numFmt w:val="bullet"/>
      <w:lvlText w:val="•"/>
      <w:lvlJc w:val="left"/>
      <w:pPr>
        <w:ind w:left="3008" w:hanging="360"/>
      </w:pPr>
      <w:rPr>
        <w:rFonts w:hint="default"/>
        <w:lang w:val="tr-TR" w:eastAsia="en-US" w:bidi="ar-SA"/>
      </w:rPr>
    </w:lvl>
    <w:lvl w:ilvl="4" w:tplc="E32E1DB4">
      <w:numFmt w:val="bullet"/>
      <w:lvlText w:val="•"/>
      <w:lvlJc w:val="left"/>
      <w:pPr>
        <w:ind w:left="3922" w:hanging="360"/>
      </w:pPr>
      <w:rPr>
        <w:rFonts w:hint="default"/>
        <w:lang w:val="tr-TR" w:eastAsia="en-US" w:bidi="ar-SA"/>
      </w:rPr>
    </w:lvl>
    <w:lvl w:ilvl="5" w:tplc="D2045C0C">
      <w:numFmt w:val="bullet"/>
      <w:lvlText w:val="•"/>
      <w:lvlJc w:val="left"/>
      <w:pPr>
        <w:ind w:left="4836" w:hanging="360"/>
      </w:pPr>
      <w:rPr>
        <w:rFonts w:hint="default"/>
        <w:lang w:val="tr-TR" w:eastAsia="en-US" w:bidi="ar-SA"/>
      </w:rPr>
    </w:lvl>
    <w:lvl w:ilvl="6" w:tplc="D1728A36">
      <w:numFmt w:val="bullet"/>
      <w:lvlText w:val="•"/>
      <w:lvlJc w:val="left"/>
      <w:pPr>
        <w:ind w:left="5750" w:hanging="360"/>
      </w:pPr>
      <w:rPr>
        <w:rFonts w:hint="default"/>
        <w:lang w:val="tr-TR" w:eastAsia="en-US" w:bidi="ar-SA"/>
      </w:rPr>
    </w:lvl>
    <w:lvl w:ilvl="7" w:tplc="C90A1A48">
      <w:numFmt w:val="bullet"/>
      <w:lvlText w:val="•"/>
      <w:lvlJc w:val="left"/>
      <w:pPr>
        <w:ind w:left="6664" w:hanging="360"/>
      </w:pPr>
      <w:rPr>
        <w:rFonts w:hint="default"/>
        <w:lang w:val="tr-TR" w:eastAsia="en-US" w:bidi="ar-SA"/>
      </w:rPr>
    </w:lvl>
    <w:lvl w:ilvl="8" w:tplc="A4D029AA">
      <w:numFmt w:val="bullet"/>
      <w:lvlText w:val="•"/>
      <w:lvlJc w:val="left"/>
      <w:pPr>
        <w:ind w:left="757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C2720AE"/>
    <w:multiLevelType w:val="hybridMultilevel"/>
    <w:tmpl w:val="EE7C94DE"/>
    <w:lvl w:ilvl="0" w:tplc="A372DF22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D200D9FA">
      <w:numFmt w:val="bullet"/>
      <w:lvlText w:val="•"/>
      <w:lvlJc w:val="left"/>
      <w:pPr>
        <w:ind w:left="591" w:hanging="197"/>
      </w:pPr>
      <w:rPr>
        <w:rFonts w:hint="default"/>
        <w:lang w:val="tr-TR" w:eastAsia="en-US" w:bidi="ar-SA"/>
      </w:rPr>
    </w:lvl>
    <w:lvl w:ilvl="2" w:tplc="E6C0E952">
      <w:numFmt w:val="bullet"/>
      <w:lvlText w:val="•"/>
      <w:lvlJc w:val="left"/>
      <w:pPr>
        <w:ind w:left="1083" w:hanging="197"/>
      </w:pPr>
      <w:rPr>
        <w:rFonts w:hint="default"/>
        <w:lang w:val="tr-TR" w:eastAsia="en-US" w:bidi="ar-SA"/>
      </w:rPr>
    </w:lvl>
    <w:lvl w:ilvl="3" w:tplc="7CB25FEE">
      <w:numFmt w:val="bullet"/>
      <w:lvlText w:val="•"/>
      <w:lvlJc w:val="left"/>
      <w:pPr>
        <w:ind w:left="1574" w:hanging="197"/>
      </w:pPr>
      <w:rPr>
        <w:rFonts w:hint="default"/>
        <w:lang w:val="tr-TR" w:eastAsia="en-US" w:bidi="ar-SA"/>
      </w:rPr>
    </w:lvl>
    <w:lvl w:ilvl="4" w:tplc="920EA7CC">
      <w:numFmt w:val="bullet"/>
      <w:lvlText w:val="•"/>
      <w:lvlJc w:val="left"/>
      <w:pPr>
        <w:ind w:left="2066" w:hanging="197"/>
      </w:pPr>
      <w:rPr>
        <w:rFonts w:hint="default"/>
        <w:lang w:val="tr-TR" w:eastAsia="en-US" w:bidi="ar-SA"/>
      </w:rPr>
    </w:lvl>
    <w:lvl w:ilvl="5" w:tplc="EBC0B5DC">
      <w:numFmt w:val="bullet"/>
      <w:lvlText w:val="•"/>
      <w:lvlJc w:val="left"/>
      <w:pPr>
        <w:ind w:left="2558" w:hanging="197"/>
      </w:pPr>
      <w:rPr>
        <w:rFonts w:hint="default"/>
        <w:lang w:val="tr-TR" w:eastAsia="en-US" w:bidi="ar-SA"/>
      </w:rPr>
    </w:lvl>
    <w:lvl w:ilvl="6" w:tplc="4040407A">
      <w:numFmt w:val="bullet"/>
      <w:lvlText w:val="•"/>
      <w:lvlJc w:val="left"/>
      <w:pPr>
        <w:ind w:left="3049" w:hanging="197"/>
      </w:pPr>
      <w:rPr>
        <w:rFonts w:hint="default"/>
        <w:lang w:val="tr-TR" w:eastAsia="en-US" w:bidi="ar-SA"/>
      </w:rPr>
    </w:lvl>
    <w:lvl w:ilvl="7" w:tplc="FAFAEF18">
      <w:numFmt w:val="bullet"/>
      <w:lvlText w:val="•"/>
      <w:lvlJc w:val="left"/>
      <w:pPr>
        <w:ind w:left="3541" w:hanging="197"/>
      </w:pPr>
      <w:rPr>
        <w:rFonts w:hint="default"/>
        <w:lang w:val="tr-TR" w:eastAsia="en-US" w:bidi="ar-SA"/>
      </w:rPr>
    </w:lvl>
    <w:lvl w:ilvl="8" w:tplc="FA042122">
      <w:numFmt w:val="bullet"/>
      <w:lvlText w:val="•"/>
      <w:lvlJc w:val="left"/>
      <w:pPr>
        <w:ind w:left="4032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2E662D9A"/>
    <w:multiLevelType w:val="hybridMultilevel"/>
    <w:tmpl w:val="465206AC"/>
    <w:lvl w:ilvl="0" w:tplc="7610D4A6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65A86766">
      <w:numFmt w:val="bullet"/>
      <w:lvlText w:val="•"/>
      <w:lvlJc w:val="left"/>
      <w:pPr>
        <w:ind w:left="551" w:hanging="197"/>
      </w:pPr>
      <w:rPr>
        <w:rFonts w:hint="default"/>
        <w:lang w:val="tr-TR" w:eastAsia="en-US" w:bidi="ar-SA"/>
      </w:rPr>
    </w:lvl>
    <w:lvl w:ilvl="2" w:tplc="33409C1C">
      <w:numFmt w:val="bullet"/>
      <w:lvlText w:val="•"/>
      <w:lvlJc w:val="left"/>
      <w:pPr>
        <w:ind w:left="1003" w:hanging="197"/>
      </w:pPr>
      <w:rPr>
        <w:rFonts w:hint="default"/>
        <w:lang w:val="tr-TR" w:eastAsia="en-US" w:bidi="ar-SA"/>
      </w:rPr>
    </w:lvl>
    <w:lvl w:ilvl="3" w:tplc="7ACA3A02">
      <w:numFmt w:val="bullet"/>
      <w:lvlText w:val="•"/>
      <w:lvlJc w:val="left"/>
      <w:pPr>
        <w:ind w:left="1455" w:hanging="197"/>
      </w:pPr>
      <w:rPr>
        <w:rFonts w:hint="default"/>
        <w:lang w:val="tr-TR" w:eastAsia="en-US" w:bidi="ar-SA"/>
      </w:rPr>
    </w:lvl>
    <w:lvl w:ilvl="4" w:tplc="EDE4C188">
      <w:numFmt w:val="bullet"/>
      <w:lvlText w:val="•"/>
      <w:lvlJc w:val="left"/>
      <w:pPr>
        <w:ind w:left="1907" w:hanging="197"/>
      </w:pPr>
      <w:rPr>
        <w:rFonts w:hint="default"/>
        <w:lang w:val="tr-TR" w:eastAsia="en-US" w:bidi="ar-SA"/>
      </w:rPr>
    </w:lvl>
    <w:lvl w:ilvl="5" w:tplc="F9F82F94">
      <w:numFmt w:val="bullet"/>
      <w:lvlText w:val="•"/>
      <w:lvlJc w:val="left"/>
      <w:pPr>
        <w:ind w:left="2359" w:hanging="197"/>
      </w:pPr>
      <w:rPr>
        <w:rFonts w:hint="default"/>
        <w:lang w:val="tr-TR" w:eastAsia="en-US" w:bidi="ar-SA"/>
      </w:rPr>
    </w:lvl>
    <w:lvl w:ilvl="6" w:tplc="B0CE499E">
      <w:numFmt w:val="bullet"/>
      <w:lvlText w:val="•"/>
      <w:lvlJc w:val="left"/>
      <w:pPr>
        <w:ind w:left="2810" w:hanging="197"/>
      </w:pPr>
      <w:rPr>
        <w:rFonts w:hint="default"/>
        <w:lang w:val="tr-TR" w:eastAsia="en-US" w:bidi="ar-SA"/>
      </w:rPr>
    </w:lvl>
    <w:lvl w:ilvl="7" w:tplc="957EAC02">
      <w:numFmt w:val="bullet"/>
      <w:lvlText w:val="•"/>
      <w:lvlJc w:val="left"/>
      <w:pPr>
        <w:ind w:left="3262" w:hanging="197"/>
      </w:pPr>
      <w:rPr>
        <w:rFonts w:hint="default"/>
        <w:lang w:val="tr-TR" w:eastAsia="en-US" w:bidi="ar-SA"/>
      </w:rPr>
    </w:lvl>
    <w:lvl w:ilvl="8" w:tplc="5FEEC818">
      <w:numFmt w:val="bullet"/>
      <w:lvlText w:val="•"/>
      <w:lvlJc w:val="left"/>
      <w:pPr>
        <w:ind w:left="3714" w:hanging="197"/>
      </w:pPr>
      <w:rPr>
        <w:rFonts w:hint="default"/>
        <w:lang w:val="tr-TR" w:eastAsia="en-US" w:bidi="ar-SA"/>
      </w:rPr>
    </w:lvl>
  </w:abstractNum>
  <w:abstractNum w:abstractNumId="7" w15:restartNumberingAfterBreak="0">
    <w:nsid w:val="31F55270"/>
    <w:multiLevelType w:val="hybridMultilevel"/>
    <w:tmpl w:val="A75E3D4E"/>
    <w:lvl w:ilvl="0" w:tplc="63508836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1C3EFB3E">
      <w:numFmt w:val="bullet"/>
      <w:lvlText w:val="•"/>
      <w:lvlJc w:val="left"/>
      <w:pPr>
        <w:ind w:left="551" w:hanging="197"/>
      </w:pPr>
      <w:rPr>
        <w:rFonts w:hint="default"/>
        <w:lang w:val="tr-TR" w:eastAsia="en-US" w:bidi="ar-SA"/>
      </w:rPr>
    </w:lvl>
    <w:lvl w:ilvl="2" w:tplc="2160B1D4">
      <w:numFmt w:val="bullet"/>
      <w:lvlText w:val="•"/>
      <w:lvlJc w:val="left"/>
      <w:pPr>
        <w:ind w:left="1003" w:hanging="197"/>
      </w:pPr>
      <w:rPr>
        <w:rFonts w:hint="default"/>
        <w:lang w:val="tr-TR" w:eastAsia="en-US" w:bidi="ar-SA"/>
      </w:rPr>
    </w:lvl>
    <w:lvl w:ilvl="3" w:tplc="9E0A68F6">
      <w:numFmt w:val="bullet"/>
      <w:lvlText w:val="•"/>
      <w:lvlJc w:val="left"/>
      <w:pPr>
        <w:ind w:left="1455" w:hanging="197"/>
      </w:pPr>
      <w:rPr>
        <w:rFonts w:hint="default"/>
        <w:lang w:val="tr-TR" w:eastAsia="en-US" w:bidi="ar-SA"/>
      </w:rPr>
    </w:lvl>
    <w:lvl w:ilvl="4" w:tplc="02247DC6">
      <w:numFmt w:val="bullet"/>
      <w:lvlText w:val="•"/>
      <w:lvlJc w:val="left"/>
      <w:pPr>
        <w:ind w:left="1907" w:hanging="197"/>
      </w:pPr>
      <w:rPr>
        <w:rFonts w:hint="default"/>
        <w:lang w:val="tr-TR" w:eastAsia="en-US" w:bidi="ar-SA"/>
      </w:rPr>
    </w:lvl>
    <w:lvl w:ilvl="5" w:tplc="8FE82A20">
      <w:numFmt w:val="bullet"/>
      <w:lvlText w:val="•"/>
      <w:lvlJc w:val="left"/>
      <w:pPr>
        <w:ind w:left="2359" w:hanging="197"/>
      </w:pPr>
      <w:rPr>
        <w:rFonts w:hint="default"/>
        <w:lang w:val="tr-TR" w:eastAsia="en-US" w:bidi="ar-SA"/>
      </w:rPr>
    </w:lvl>
    <w:lvl w:ilvl="6" w:tplc="6D4434B8">
      <w:numFmt w:val="bullet"/>
      <w:lvlText w:val="•"/>
      <w:lvlJc w:val="left"/>
      <w:pPr>
        <w:ind w:left="2810" w:hanging="197"/>
      </w:pPr>
      <w:rPr>
        <w:rFonts w:hint="default"/>
        <w:lang w:val="tr-TR" w:eastAsia="en-US" w:bidi="ar-SA"/>
      </w:rPr>
    </w:lvl>
    <w:lvl w:ilvl="7" w:tplc="FDE8301E">
      <w:numFmt w:val="bullet"/>
      <w:lvlText w:val="•"/>
      <w:lvlJc w:val="left"/>
      <w:pPr>
        <w:ind w:left="3262" w:hanging="197"/>
      </w:pPr>
      <w:rPr>
        <w:rFonts w:hint="default"/>
        <w:lang w:val="tr-TR" w:eastAsia="en-US" w:bidi="ar-SA"/>
      </w:rPr>
    </w:lvl>
    <w:lvl w:ilvl="8" w:tplc="69D443B8">
      <w:numFmt w:val="bullet"/>
      <w:lvlText w:val="•"/>
      <w:lvlJc w:val="left"/>
      <w:pPr>
        <w:ind w:left="3714" w:hanging="197"/>
      </w:pPr>
      <w:rPr>
        <w:rFonts w:hint="default"/>
        <w:lang w:val="tr-TR" w:eastAsia="en-US" w:bidi="ar-SA"/>
      </w:rPr>
    </w:lvl>
  </w:abstractNum>
  <w:abstractNum w:abstractNumId="8" w15:restartNumberingAfterBreak="0">
    <w:nsid w:val="348C23BB"/>
    <w:multiLevelType w:val="hybridMultilevel"/>
    <w:tmpl w:val="CF84AF6C"/>
    <w:lvl w:ilvl="0" w:tplc="4AE2322A">
      <w:start w:val="1"/>
      <w:numFmt w:val="decimal"/>
      <w:lvlText w:val="%1)"/>
      <w:lvlJc w:val="left"/>
      <w:pPr>
        <w:ind w:left="108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F9CA6A08">
      <w:numFmt w:val="bullet"/>
      <w:lvlText w:val="•"/>
      <w:lvlJc w:val="left"/>
      <w:pPr>
        <w:ind w:left="414" w:hanging="197"/>
      </w:pPr>
      <w:rPr>
        <w:rFonts w:hint="default"/>
        <w:lang w:val="tr-TR" w:eastAsia="en-US" w:bidi="ar-SA"/>
      </w:rPr>
    </w:lvl>
    <w:lvl w:ilvl="2" w:tplc="36B29D8E">
      <w:numFmt w:val="bullet"/>
      <w:lvlText w:val="•"/>
      <w:lvlJc w:val="left"/>
      <w:pPr>
        <w:ind w:left="728" w:hanging="197"/>
      </w:pPr>
      <w:rPr>
        <w:rFonts w:hint="default"/>
        <w:lang w:val="tr-TR" w:eastAsia="en-US" w:bidi="ar-SA"/>
      </w:rPr>
    </w:lvl>
    <w:lvl w:ilvl="3" w:tplc="FB7C5F3C">
      <w:numFmt w:val="bullet"/>
      <w:lvlText w:val="•"/>
      <w:lvlJc w:val="left"/>
      <w:pPr>
        <w:ind w:left="1042" w:hanging="197"/>
      </w:pPr>
      <w:rPr>
        <w:rFonts w:hint="default"/>
        <w:lang w:val="tr-TR" w:eastAsia="en-US" w:bidi="ar-SA"/>
      </w:rPr>
    </w:lvl>
    <w:lvl w:ilvl="4" w:tplc="DA18772A">
      <w:numFmt w:val="bullet"/>
      <w:lvlText w:val="•"/>
      <w:lvlJc w:val="left"/>
      <w:pPr>
        <w:ind w:left="1356" w:hanging="197"/>
      </w:pPr>
      <w:rPr>
        <w:rFonts w:hint="default"/>
        <w:lang w:val="tr-TR" w:eastAsia="en-US" w:bidi="ar-SA"/>
      </w:rPr>
    </w:lvl>
    <w:lvl w:ilvl="5" w:tplc="FCECB246">
      <w:numFmt w:val="bullet"/>
      <w:lvlText w:val="•"/>
      <w:lvlJc w:val="left"/>
      <w:pPr>
        <w:ind w:left="1671" w:hanging="197"/>
      </w:pPr>
      <w:rPr>
        <w:rFonts w:hint="default"/>
        <w:lang w:val="tr-TR" w:eastAsia="en-US" w:bidi="ar-SA"/>
      </w:rPr>
    </w:lvl>
    <w:lvl w:ilvl="6" w:tplc="DF6E15BA">
      <w:numFmt w:val="bullet"/>
      <w:lvlText w:val="•"/>
      <w:lvlJc w:val="left"/>
      <w:pPr>
        <w:ind w:left="1985" w:hanging="197"/>
      </w:pPr>
      <w:rPr>
        <w:rFonts w:hint="default"/>
        <w:lang w:val="tr-TR" w:eastAsia="en-US" w:bidi="ar-SA"/>
      </w:rPr>
    </w:lvl>
    <w:lvl w:ilvl="7" w:tplc="F5207CF6">
      <w:numFmt w:val="bullet"/>
      <w:lvlText w:val="•"/>
      <w:lvlJc w:val="left"/>
      <w:pPr>
        <w:ind w:left="2299" w:hanging="197"/>
      </w:pPr>
      <w:rPr>
        <w:rFonts w:hint="default"/>
        <w:lang w:val="tr-TR" w:eastAsia="en-US" w:bidi="ar-SA"/>
      </w:rPr>
    </w:lvl>
    <w:lvl w:ilvl="8" w:tplc="7FDCA90A">
      <w:numFmt w:val="bullet"/>
      <w:lvlText w:val="•"/>
      <w:lvlJc w:val="left"/>
      <w:pPr>
        <w:ind w:left="2613" w:hanging="197"/>
      </w:pPr>
      <w:rPr>
        <w:rFonts w:hint="default"/>
        <w:lang w:val="tr-TR" w:eastAsia="en-US" w:bidi="ar-SA"/>
      </w:rPr>
    </w:lvl>
  </w:abstractNum>
  <w:abstractNum w:abstractNumId="9" w15:restartNumberingAfterBreak="0">
    <w:nsid w:val="35065EEC"/>
    <w:multiLevelType w:val="hybridMultilevel"/>
    <w:tmpl w:val="A6EC4A4A"/>
    <w:lvl w:ilvl="0" w:tplc="D3866016">
      <w:start w:val="3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6896"/>
    <w:multiLevelType w:val="hybridMultilevel"/>
    <w:tmpl w:val="08202802"/>
    <w:lvl w:ilvl="0" w:tplc="6BE0D08E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448"/>
    <w:multiLevelType w:val="hybridMultilevel"/>
    <w:tmpl w:val="27E4BD72"/>
    <w:lvl w:ilvl="0" w:tplc="41F0DE74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84DEA6C2">
      <w:numFmt w:val="bullet"/>
      <w:lvlText w:val="•"/>
      <w:lvlJc w:val="left"/>
      <w:pPr>
        <w:ind w:left="551" w:hanging="197"/>
      </w:pPr>
      <w:rPr>
        <w:rFonts w:hint="default"/>
        <w:lang w:val="tr-TR" w:eastAsia="en-US" w:bidi="ar-SA"/>
      </w:rPr>
    </w:lvl>
    <w:lvl w:ilvl="2" w:tplc="082E2142">
      <w:numFmt w:val="bullet"/>
      <w:lvlText w:val="•"/>
      <w:lvlJc w:val="left"/>
      <w:pPr>
        <w:ind w:left="1003" w:hanging="197"/>
      </w:pPr>
      <w:rPr>
        <w:rFonts w:hint="default"/>
        <w:lang w:val="tr-TR" w:eastAsia="en-US" w:bidi="ar-SA"/>
      </w:rPr>
    </w:lvl>
    <w:lvl w:ilvl="3" w:tplc="58AC2906">
      <w:numFmt w:val="bullet"/>
      <w:lvlText w:val="•"/>
      <w:lvlJc w:val="left"/>
      <w:pPr>
        <w:ind w:left="1455" w:hanging="197"/>
      </w:pPr>
      <w:rPr>
        <w:rFonts w:hint="default"/>
        <w:lang w:val="tr-TR" w:eastAsia="en-US" w:bidi="ar-SA"/>
      </w:rPr>
    </w:lvl>
    <w:lvl w:ilvl="4" w:tplc="1C402958">
      <w:numFmt w:val="bullet"/>
      <w:lvlText w:val="•"/>
      <w:lvlJc w:val="left"/>
      <w:pPr>
        <w:ind w:left="1907" w:hanging="197"/>
      </w:pPr>
      <w:rPr>
        <w:rFonts w:hint="default"/>
        <w:lang w:val="tr-TR" w:eastAsia="en-US" w:bidi="ar-SA"/>
      </w:rPr>
    </w:lvl>
    <w:lvl w:ilvl="5" w:tplc="7324BC1A">
      <w:numFmt w:val="bullet"/>
      <w:lvlText w:val="•"/>
      <w:lvlJc w:val="left"/>
      <w:pPr>
        <w:ind w:left="2359" w:hanging="197"/>
      </w:pPr>
      <w:rPr>
        <w:rFonts w:hint="default"/>
        <w:lang w:val="tr-TR" w:eastAsia="en-US" w:bidi="ar-SA"/>
      </w:rPr>
    </w:lvl>
    <w:lvl w:ilvl="6" w:tplc="A79A3F22">
      <w:numFmt w:val="bullet"/>
      <w:lvlText w:val="•"/>
      <w:lvlJc w:val="left"/>
      <w:pPr>
        <w:ind w:left="2810" w:hanging="197"/>
      </w:pPr>
      <w:rPr>
        <w:rFonts w:hint="default"/>
        <w:lang w:val="tr-TR" w:eastAsia="en-US" w:bidi="ar-SA"/>
      </w:rPr>
    </w:lvl>
    <w:lvl w:ilvl="7" w:tplc="8892BBB4">
      <w:numFmt w:val="bullet"/>
      <w:lvlText w:val="•"/>
      <w:lvlJc w:val="left"/>
      <w:pPr>
        <w:ind w:left="3262" w:hanging="197"/>
      </w:pPr>
      <w:rPr>
        <w:rFonts w:hint="default"/>
        <w:lang w:val="tr-TR" w:eastAsia="en-US" w:bidi="ar-SA"/>
      </w:rPr>
    </w:lvl>
    <w:lvl w:ilvl="8" w:tplc="6F2A3E68">
      <w:numFmt w:val="bullet"/>
      <w:lvlText w:val="•"/>
      <w:lvlJc w:val="left"/>
      <w:pPr>
        <w:ind w:left="3714" w:hanging="197"/>
      </w:pPr>
      <w:rPr>
        <w:rFonts w:hint="default"/>
        <w:lang w:val="tr-TR" w:eastAsia="en-US" w:bidi="ar-SA"/>
      </w:rPr>
    </w:lvl>
  </w:abstractNum>
  <w:abstractNum w:abstractNumId="12" w15:restartNumberingAfterBreak="0">
    <w:nsid w:val="3ADB234A"/>
    <w:multiLevelType w:val="hybridMultilevel"/>
    <w:tmpl w:val="2D627506"/>
    <w:lvl w:ilvl="0" w:tplc="E6ACE03A">
      <w:start w:val="1"/>
      <w:numFmt w:val="decimal"/>
      <w:lvlText w:val="%1)"/>
      <w:lvlJc w:val="left"/>
      <w:pPr>
        <w:ind w:left="302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ABC4ED08">
      <w:numFmt w:val="bullet"/>
      <w:lvlText w:val="•"/>
      <w:lvlJc w:val="left"/>
      <w:pPr>
        <w:ind w:left="640" w:hanging="195"/>
      </w:pPr>
      <w:rPr>
        <w:rFonts w:hint="default"/>
        <w:lang w:val="tr-TR" w:eastAsia="en-US" w:bidi="ar-SA"/>
      </w:rPr>
    </w:lvl>
    <w:lvl w:ilvl="2" w:tplc="023AA334">
      <w:numFmt w:val="bullet"/>
      <w:lvlText w:val="•"/>
      <w:lvlJc w:val="left"/>
      <w:pPr>
        <w:ind w:left="981" w:hanging="195"/>
      </w:pPr>
      <w:rPr>
        <w:rFonts w:hint="default"/>
        <w:lang w:val="tr-TR" w:eastAsia="en-US" w:bidi="ar-SA"/>
      </w:rPr>
    </w:lvl>
    <w:lvl w:ilvl="3" w:tplc="7D92BCA6">
      <w:numFmt w:val="bullet"/>
      <w:lvlText w:val="•"/>
      <w:lvlJc w:val="left"/>
      <w:pPr>
        <w:ind w:left="1322" w:hanging="195"/>
      </w:pPr>
      <w:rPr>
        <w:rFonts w:hint="default"/>
        <w:lang w:val="tr-TR" w:eastAsia="en-US" w:bidi="ar-SA"/>
      </w:rPr>
    </w:lvl>
    <w:lvl w:ilvl="4" w:tplc="E55EC6BE">
      <w:numFmt w:val="bullet"/>
      <w:lvlText w:val="•"/>
      <w:lvlJc w:val="left"/>
      <w:pPr>
        <w:ind w:left="1663" w:hanging="195"/>
      </w:pPr>
      <w:rPr>
        <w:rFonts w:hint="default"/>
        <w:lang w:val="tr-TR" w:eastAsia="en-US" w:bidi="ar-SA"/>
      </w:rPr>
    </w:lvl>
    <w:lvl w:ilvl="5" w:tplc="04B28E00">
      <w:numFmt w:val="bullet"/>
      <w:lvlText w:val="•"/>
      <w:lvlJc w:val="left"/>
      <w:pPr>
        <w:ind w:left="2004" w:hanging="195"/>
      </w:pPr>
      <w:rPr>
        <w:rFonts w:hint="default"/>
        <w:lang w:val="tr-TR" w:eastAsia="en-US" w:bidi="ar-SA"/>
      </w:rPr>
    </w:lvl>
    <w:lvl w:ilvl="6" w:tplc="0D561DCA">
      <w:numFmt w:val="bullet"/>
      <w:lvlText w:val="•"/>
      <w:lvlJc w:val="left"/>
      <w:pPr>
        <w:ind w:left="2344" w:hanging="195"/>
      </w:pPr>
      <w:rPr>
        <w:rFonts w:hint="default"/>
        <w:lang w:val="tr-TR" w:eastAsia="en-US" w:bidi="ar-SA"/>
      </w:rPr>
    </w:lvl>
    <w:lvl w:ilvl="7" w:tplc="39C6BBA4">
      <w:numFmt w:val="bullet"/>
      <w:lvlText w:val="•"/>
      <w:lvlJc w:val="left"/>
      <w:pPr>
        <w:ind w:left="2685" w:hanging="195"/>
      </w:pPr>
      <w:rPr>
        <w:rFonts w:hint="default"/>
        <w:lang w:val="tr-TR" w:eastAsia="en-US" w:bidi="ar-SA"/>
      </w:rPr>
    </w:lvl>
    <w:lvl w:ilvl="8" w:tplc="24182A5A">
      <w:numFmt w:val="bullet"/>
      <w:lvlText w:val="•"/>
      <w:lvlJc w:val="left"/>
      <w:pPr>
        <w:ind w:left="3026" w:hanging="195"/>
      </w:pPr>
      <w:rPr>
        <w:rFonts w:hint="default"/>
        <w:lang w:val="tr-TR" w:eastAsia="en-US" w:bidi="ar-SA"/>
      </w:rPr>
    </w:lvl>
  </w:abstractNum>
  <w:abstractNum w:abstractNumId="13" w15:restartNumberingAfterBreak="0">
    <w:nsid w:val="3C0E2C0D"/>
    <w:multiLevelType w:val="hybridMultilevel"/>
    <w:tmpl w:val="5FEE9D7E"/>
    <w:lvl w:ilvl="0" w:tplc="8A9E63C4">
      <w:start w:val="1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DA9AC824">
      <w:numFmt w:val="bullet"/>
      <w:lvlText w:val="•"/>
      <w:lvlJc w:val="left"/>
      <w:pPr>
        <w:ind w:left="489" w:hanging="197"/>
      </w:pPr>
      <w:rPr>
        <w:rFonts w:hint="default"/>
        <w:lang w:val="tr-TR" w:eastAsia="en-US" w:bidi="ar-SA"/>
      </w:rPr>
    </w:lvl>
    <w:lvl w:ilvl="2" w:tplc="BDFE5B3C">
      <w:numFmt w:val="bullet"/>
      <w:lvlText w:val="•"/>
      <w:lvlJc w:val="left"/>
      <w:pPr>
        <w:ind w:left="879" w:hanging="197"/>
      </w:pPr>
      <w:rPr>
        <w:rFonts w:hint="default"/>
        <w:lang w:val="tr-TR" w:eastAsia="en-US" w:bidi="ar-SA"/>
      </w:rPr>
    </w:lvl>
    <w:lvl w:ilvl="3" w:tplc="7F822394">
      <w:numFmt w:val="bullet"/>
      <w:lvlText w:val="•"/>
      <w:lvlJc w:val="left"/>
      <w:pPr>
        <w:ind w:left="1268" w:hanging="197"/>
      </w:pPr>
      <w:rPr>
        <w:rFonts w:hint="default"/>
        <w:lang w:val="tr-TR" w:eastAsia="en-US" w:bidi="ar-SA"/>
      </w:rPr>
    </w:lvl>
    <w:lvl w:ilvl="4" w:tplc="45B47C26">
      <w:numFmt w:val="bullet"/>
      <w:lvlText w:val="•"/>
      <w:lvlJc w:val="left"/>
      <w:pPr>
        <w:ind w:left="1658" w:hanging="197"/>
      </w:pPr>
      <w:rPr>
        <w:rFonts w:hint="default"/>
        <w:lang w:val="tr-TR" w:eastAsia="en-US" w:bidi="ar-SA"/>
      </w:rPr>
    </w:lvl>
    <w:lvl w:ilvl="5" w:tplc="5E6CCFB8">
      <w:numFmt w:val="bullet"/>
      <w:lvlText w:val="•"/>
      <w:lvlJc w:val="left"/>
      <w:pPr>
        <w:ind w:left="2048" w:hanging="197"/>
      </w:pPr>
      <w:rPr>
        <w:rFonts w:hint="default"/>
        <w:lang w:val="tr-TR" w:eastAsia="en-US" w:bidi="ar-SA"/>
      </w:rPr>
    </w:lvl>
    <w:lvl w:ilvl="6" w:tplc="63D8C624">
      <w:numFmt w:val="bullet"/>
      <w:lvlText w:val="•"/>
      <w:lvlJc w:val="left"/>
      <w:pPr>
        <w:ind w:left="2437" w:hanging="197"/>
      </w:pPr>
      <w:rPr>
        <w:rFonts w:hint="default"/>
        <w:lang w:val="tr-TR" w:eastAsia="en-US" w:bidi="ar-SA"/>
      </w:rPr>
    </w:lvl>
    <w:lvl w:ilvl="7" w:tplc="FED2454A">
      <w:numFmt w:val="bullet"/>
      <w:lvlText w:val="•"/>
      <w:lvlJc w:val="left"/>
      <w:pPr>
        <w:ind w:left="2827" w:hanging="197"/>
      </w:pPr>
      <w:rPr>
        <w:rFonts w:hint="default"/>
        <w:lang w:val="tr-TR" w:eastAsia="en-US" w:bidi="ar-SA"/>
      </w:rPr>
    </w:lvl>
    <w:lvl w:ilvl="8" w:tplc="97F0686E">
      <w:numFmt w:val="bullet"/>
      <w:lvlText w:val="•"/>
      <w:lvlJc w:val="left"/>
      <w:pPr>
        <w:ind w:left="3216" w:hanging="197"/>
      </w:pPr>
      <w:rPr>
        <w:rFonts w:hint="default"/>
        <w:lang w:val="tr-TR" w:eastAsia="en-US" w:bidi="ar-SA"/>
      </w:rPr>
    </w:lvl>
  </w:abstractNum>
  <w:abstractNum w:abstractNumId="14" w15:restartNumberingAfterBreak="0">
    <w:nsid w:val="3F8752ED"/>
    <w:multiLevelType w:val="hybridMultilevel"/>
    <w:tmpl w:val="3D789000"/>
    <w:lvl w:ilvl="0" w:tplc="EC82C12E">
      <w:numFmt w:val="bullet"/>
      <w:lvlText w:val="•"/>
      <w:lvlJc w:val="left"/>
      <w:pPr>
        <w:ind w:left="216" w:hanging="1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 w:tplc="9814D426">
      <w:numFmt w:val="bullet"/>
      <w:lvlText w:val="•"/>
      <w:lvlJc w:val="left"/>
      <w:pPr>
        <w:ind w:left="720" w:hanging="108"/>
      </w:pPr>
      <w:rPr>
        <w:rFonts w:hint="default"/>
        <w:lang w:val="tr-TR" w:eastAsia="en-US" w:bidi="ar-SA"/>
      </w:rPr>
    </w:lvl>
    <w:lvl w:ilvl="2" w:tplc="3F40E3A2">
      <w:numFmt w:val="bullet"/>
      <w:lvlText w:val="•"/>
      <w:lvlJc w:val="left"/>
      <w:pPr>
        <w:ind w:left="1221" w:hanging="108"/>
      </w:pPr>
      <w:rPr>
        <w:rFonts w:hint="default"/>
        <w:lang w:val="tr-TR" w:eastAsia="en-US" w:bidi="ar-SA"/>
      </w:rPr>
    </w:lvl>
    <w:lvl w:ilvl="3" w:tplc="7D5CB270">
      <w:numFmt w:val="bullet"/>
      <w:lvlText w:val="•"/>
      <w:lvlJc w:val="left"/>
      <w:pPr>
        <w:ind w:left="1722" w:hanging="108"/>
      </w:pPr>
      <w:rPr>
        <w:rFonts w:hint="default"/>
        <w:lang w:val="tr-TR" w:eastAsia="en-US" w:bidi="ar-SA"/>
      </w:rPr>
    </w:lvl>
    <w:lvl w:ilvl="4" w:tplc="009CBCCA">
      <w:numFmt w:val="bullet"/>
      <w:lvlText w:val="•"/>
      <w:lvlJc w:val="left"/>
      <w:pPr>
        <w:ind w:left="2223" w:hanging="108"/>
      </w:pPr>
      <w:rPr>
        <w:rFonts w:hint="default"/>
        <w:lang w:val="tr-TR" w:eastAsia="en-US" w:bidi="ar-SA"/>
      </w:rPr>
    </w:lvl>
    <w:lvl w:ilvl="5" w:tplc="11D8E7AE">
      <w:numFmt w:val="bullet"/>
      <w:lvlText w:val="•"/>
      <w:lvlJc w:val="left"/>
      <w:pPr>
        <w:ind w:left="2724" w:hanging="108"/>
      </w:pPr>
      <w:rPr>
        <w:rFonts w:hint="default"/>
        <w:lang w:val="tr-TR" w:eastAsia="en-US" w:bidi="ar-SA"/>
      </w:rPr>
    </w:lvl>
    <w:lvl w:ilvl="6" w:tplc="B3E867FA">
      <w:numFmt w:val="bullet"/>
      <w:lvlText w:val="•"/>
      <w:lvlJc w:val="left"/>
      <w:pPr>
        <w:ind w:left="3225" w:hanging="108"/>
      </w:pPr>
      <w:rPr>
        <w:rFonts w:hint="default"/>
        <w:lang w:val="tr-TR" w:eastAsia="en-US" w:bidi="ar-SA"/>
      </w:rPr>
    </w:lvl>
    <w:lvl w:ilvl="7" w:tplc="62B8958E">
      <w:numFmt w:val="bullet"/>
      <w:lvlText w:val="•"/>
      <w:lvlJc w:val="left"/>
      <w:pPr>
        <w:ind w:left="3726" w:hanging="108"/>
      </w:pPr>
      <w:rPr>
        <w:rFonts w:hint="default"/>
        <w:lang w:val="tr-TR" w:eastAsia="en-US" w:bidi="ar-SA"/>
      </w:rPr>
    </w:lvl>
    <w:lvl w:ilvl="8" w:tplc="E5464684">
      <w:numFmt w:val="bullet"/>
      <w:lvlText w:val="•"/>
      <w:lvlJc w:val="left"/>
      <w:pPr>
        <w:ind w:left="4227" w:hanging="108"/>
      </w:pPr>
      <w:rPr>
        <w:rFonts w:hint="default"/>
        <w:lang w:val="tr-TR" w:eastAsia="en-US" w:bidi="ar-SA"/>
      </w:rPr>
    </w:lvl>
  </w:abstractNum>
  <w:abstractNum w:abstractNumId="15" w15:restartNumberingAfterBreak="0">
    <w:nsid w:val="44BC1FDD"/>
    <w:multiLevelType w:val="hybridMultilevel"/>
    <w:tmpl w:val="1676FCEE"/>
    <w:lvl w:ilvl="0" w:tplc="DA8A8220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7352896A">
      <w:numFmt w:val="bullet"/>
      <w:lvlText w:val="•"/>
      <w:lvlJc w:val="left"/>
      <w:pPr>
        <w:ind w:left="551" w:hanging="197"/>
      </w:pPr>
      <w:rPr>
        <w:rFonts w:hint="default"/>
        <w:lang w:val="tr-TR" w:eastAsia="en-US" w:bidi="ar-SA"/>
      </w:rPr>
    </w:lvl>
    <w:lvl w:ilvl="2" w:tplc="253CE076">
      <w:numFmt w:val="bullet"/>
      <w:lvlText w:val="•"/>
      <w:lvlJc w:val="left"/>
      <w:pPr>
        <w:ind w:left="1003" w:hanging="197"/>
      </w:pPr>
      <w:rPr>
        <w:rFonts w:hint="default"/>
        <w:lang w:val="tr-TR" w:eastAsia="en-US" w:bidi="ar-SA"/>
      </w:rPr>
    </w:lvl>
    <w:lvl w:ilvl="3" w:tplc="9930514E">
      <w:numFmt w:val="bullet"/>
      <w:lvlText w:val="•"/>
      <w:lvlJc w:val="left"/>
      <w:pPr>
        <w:ind w:left="1455" w:hanging="197"/>
      </w:pPr>
      <w:rPr>
        <w:rFonts w:hint="default"/>
        <w:lang w:val="tr-TR" w:eastAsia="en-US" w:bidi="ar-SA"/>
      </w:rPr>
    </w:lvl>
    <w:lvl w:ilvl="4" w:tplc="9E5EF59A">
      <w:numFmt w:val="bullet"/>
      <w:lvlText w:val="•"/>
      <w:lvlJc w:val="left"/>
      <w:pPr>
        <w:ind w:left="1907" w:hanging="197"/>
      </w:pPr>
      <w:rPr>
        <w:rFonts w:hint="default"/>
        <w:lang w:val="tr-TR" w:eastAsia="en-US" w:bidi="ar-SA"/>
      </w:rPr>
    </w:lvl>
    <w:lvl w:ilvl="5" w:tplc="CD945934">
      <w:numFmt w:val="bullet"/>
      <w:lvlText w:val="•"/>
      <w:lvlJc w:val="left"/>
      <w:pPr>
        <w:ind w:left="2359" w:hanging="197"/>
      </w:pPr>
      <w:rPr>
        <w:rFonts w:hint="default"/>
        <w:lang w:val="tr-TR" w:eastAsia="en-US" w:bidi="ar-SA"/>
      </w:rPr>
    </w:lvl>
    <w:lvl w:ilvl="6" w:tplc="B6BCB7B6">
      <w:numFmt w:val="bullet"/>
      <w:lvlText w:val="•"/>
      <w:lvlJc w:val="left"/>
      <w:pPr>
        <w:ind w:left="2810" w:hanging="197"/>
      </w:pPr>
      <w:rPr>
        <w:rFonts w:hint="default"/>
        <w:lang w:val="tr-TR" w:eastAsia="en-US" w:bidi="ar-SA"/>
      </w:rPr>
    </w:lvl>
    <w:lvl w:ilvl="7" w:tplc="69CAFF80">
      <w:numFmt w:val="bullet"/>
      <w:lvlText w:val="•"/>
      <w:lvlJc w:val="left"/>
      <w:pPr>
        <w:ind w:left="3262" w:hanging="197"/>
      </w:pPr>
      <w:rPr>
        <w:rFonts w:hint="default"/>
        <w:lang w:val="tr-TR" w:eastAsia="en-US" w:bidi="ar-SA"/>
      </w:rPr>
    </w:lvl>
    <w:lvl w:ilvl="8" w:tplc="84926AC4">
      <w:numFmt w:val="bullet"/>
      <w:lvlText w:val="•"/>
      <w:lvlJc w:val="left"/>
      <w:pPr>
        <w:ind w:left="3714" w:hanging="197"/>
      </w:pPr>
      <w:rPr>
        <w:rFonts w:hint="default"/>
        <w:lang w:val="tr-TR" w:eastAsia="en-US" w:bidi="ar-SA"/>
      </w:rPr>
    </w:lvl>
  </w:abstractNum>
  <w:abstractNum w:abstractNumId="16" w15:restartNumberingAfterBreak="0">
    <w:nsid w:val="4558062E"/>
    <w:multiLevelType w:val="hybridMultilevel"/>
    <w:tmpl w:val="6C3A7B6A"/>
    <w:lvl w:ilvl="0" w:tplc="6BE0D08E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30D00"/>
    <w:multiLevelType w:val="hybridMultilevel"/>
    <w:tmpl w:val="BCEC629C"/>
    <w:lvl w:ilvl="0" w:tplc="9214B18A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761C75AC">
      <w:numFmt w:val="bullet"/>
      <w:lvlText w:val="•"/>
      <w:lvlJc w:val="left"/>
      <w:pPr>
        <w:ind w:left="846" w:hanging="183"/>
      </w:pPr>
      <w:rPr>
        <w:rFonts w:hint="default"/>
        <w:lang w:val="tr-TR" w:eastAsia="en-US" w:bidi="ar-SA"/>
      </w:rPr>
    </w:lvl>
    <w:lvl w:ilvl="2" w:tplc="CDE4356E">
      <w:numFmt w:val="bullet"/>
      <w:lvlText w:val="•"/>
      <w:lvlJc w:val="left"/>
      <w:pPr>
        <w:ind w:left="1392" w:hanging="183"/>
      </w:pPr>
      <w:rPr>
        <w:rFonts w:hint="default"/>
        <w:lang w:val="tr-TR" w:eastAsia="en-US" w:bidi="ar-SA"/>
      </w:rPr>
    </w:lvl>
    <w:lvl w:ilvl="3" w:tplc="26BE9772">
      <w:numFmt w:val="bullet"/>
      <w:lvlText w:val="•"/>
      <w:lvlJc w:val="left"/>
      <w:pPr>
        <w:ind w:left="1939" w:hanging="183"/>
      </w:pPr>
      <w:rPr>
        <w:rFonts w:hint="default"/>
        <w:lang w:val="tr-TR" w:eastAsia="en-US" w:bidi="ar-SA"/>
      </w:rPr>
    </w:lvl>
    <w:lvl w:ilvl="4" w:tplc="6E60BE64">
      <w:numFmt w:val="bullet"/>
      <w:lvlText w:val="•"/>
      <w:lvlJc w:val="left"/>
      <w:pPr>
        <w:ind w:left="2485" w:hanging="183"/>
      </w:pPr>
      <w:rPr>
        <w:rFonts w:hint="default"/>
        <w:lang w:val="tr-TR" w:eastAsia="en-US" w:bidi="ar-SA"/>
      </w:rPr>
    </w:lvl>
    <w:lvl w:ilvl="5" w:tplc="828E0E5C">
      <w:numFmt w:val="bullet"/>
      <w:lvlText w:val="•"/>
      <w:lvlJc w:val="left"/>
      <w:pPr>
        <w:ind w:left="3032" w:hanging="183"/>
      </w:pPr>
      <w:rPr>
        <w:rFonts w:hint="default"/>
        <w:lang w:val="tr-TR" w:eastAsia="en-US" w:bidi="ar-SA"/>
      </w:rPr>
    </w:lvl>
    <w:lvl w:ilvl="6" w:tplc="2C1EF700">
      <w:numFmt w:val="bullet"/>
      <w:lvlText w:val="•"/>
      <w:lvlJc w:val="left"/>
      <w:pPr>
        <w:ind w:left="3578" w:hanging="183"/>
      </w:pPr>
      <w:rPr>
        <w:rFonts w:hint="default"/>
        <w:lang w:val="tr-TR" w:eastAsia="en-US" w:bidi="ar-SA"/>
      </w:rPr>
    </w:lvl>
    <w:lvl w:ilvl="7" w:tplc="4450131E">
      <w:numFmt w:val="bullet"/>
      <w:lvlText w:val="•"/>
      <w:lvlJc w:val="left"/>
      <w:pPr>
        <w:ind w:left="4124" w:hanging="183"/>
      </w:pPr>
      <w:rPr>
        <w:rFonts w:hint="default"/>
        <w:lang w:val="tr-TR" w:eastAsia="en-US" w:bidi="ar-SA"/>
      </w:rPr>
    </w:lvl>
    <w:lvl w:ilvl="8" w:tplc="BC72DF1C">
      <w:numFmt w:val="bullet"/>
      <w:lvlText w:val="•"/>
      <w:lvlJc w:val="left"/>
      <w:pPr>
        <w:ind w:left="4671" w:hanging="183"/>
      </w:pPr>
      <w:rPr>
        <w:rFonts w:hint="default"/>
        <w:lang w:val="tr-TR" w:eastAsia="en-US" w:bidi="ar-SA"/>
      </w:rPr>
    </w:lvl>
  </w:abstractNum>
  <w:abstractNum w:abstractNumId="18" w15:restartNumberingAfterBreak="0">
    <w:nsid w:val="478C0DF9"/>
    <w:multiLevelType w:val="hybridMultilevel"/>
    <w:tmpl w:val="59D6C06A"/>
    <w:lvl w:ilvl="0" w:tplc="49DCF4E2">
      <w:start w:val="1"/>
      <w:numFmt w:val="upperLetter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5D5"/>
    <w:multiLevelType w:val="hybridMultilevel"/>
    <w:tmpl w:val="D4E85440"/>
    <w:lvl w:ilvl="0" w:tplc="9AEAAF82">
      <w:start w:val="3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BF42D468">
      <w:numFmt w:val="bullet"/>
      <w:lvlText w:val="•"/>
      <w:lvlJc w:val="left"/>
      <w:pPr>
        <w:ind w:left="489" w:hanging="197"/>
      </w:pPr>
      <w:rPr>
        <w:rFonts w:hint="default"/>
        <w:lang w:val="tr-TR" w:eastAsia="en-US" w:bidi="ar-SA"/>
      </w:rPr>
    </w:lvl>
    <w:lvl w:ilvl="2" w:tplc="41F6CCEC">
      <w:numFmt w:val="bullet"/>
      <w:lvlText w:val="•"/>
      <w:lvlJc w:val="left"/>
      <w:pPr>
        <w:ind w:left="879" w:hanging="197"/>
      </w:pPr>
      <w:rPr>
        <w:rFonts w:hint="default"/>
        <w:lang w:val="tr-TR" w:eastAsia="en-US" w:bidi="ar-SA"/>
      </w:rPr>
    </w:lvl>
    <w:lvl w:ilvl="3" w:tplc="054EF9CE">
      <w:numFmt w:val="bullet"/>
      <w:lvlText w:val="•"/>
      <w:lvlJc w:val="left"/>
      <w:pPr>
        <w:ind w:left="1268" w:hanging="197"/>
      </w:pPr>
      <w:rPr>
        <w:rFonts w:hint="default"/>
        <w:lang w:val="tr-TR" w:eastAsia="en-US" w:bidi="ar-SA"/>
      </w:rPr>
    </w:lvl>
    <w:lvl w:ilvl="4" w:tplc="0526E018">
      <w:numFmt w:val="bullet"/>
      <w:lvlText w:val="•"/>
      <w:lvlJc w:val="left"/>
      <w:pPr>
        <w:ind w:left="1658" w:hanging="197"/>
      </w:pPr>
      <w:rPr>
        <w:rFonts w:hint="default"/>
        <w:lang w:val="tr-TR" w:eastAsia="en-US" w:bidi="ar-SA"/>
      </w:rPr>
    </w:lvl>
    <w:lvl w:ilvl="5" w:tplc="B6EE5B44">
      <w:numFmt w:val="bullet"/>
      <w:lvlText w:val="•"/>
      <w:lvlJc w:val="left"/>
      <w:pPr>
        <w:ind w:left="2048" w:hanging="197"/>
      </w:pPr>
      <w:rPr>
        <w:rFonts w:hint="default"/>
        <w:lang w:val="tr-TR" w:eastAsia="en-US" w:bidi="ar-SA"/>
      </w:rPr>
    </w:lvl>
    <w:lvl w:ilvl="6" w:tplc="D206CFFA">
      <w:numFmt w:val="bullet"/>
      <w:lvlText w:val="•"/>
      <w:lvlJc w:val="left"/>
      <w:pPr>
        <w:ind w:left="2437" w:hanging="197"/>
      </w:pPr>
      <w:rPr>
        <w:rFonts w:hint="default"/>
        <w:lang w:val="tr-TR" w:eastAsia="en-US" w:bidi="ar-SA"/>
      </w:rPr>
    </w:lvl>
    <w:lvl w:ilvl="7" w:tplc="63368B34">
      <w:numFmt w:val="bullet"/>
      <w:lvlText w:val="•"/>
      <w:lvlJc w:val="left"/>
      <w:pPr>
        <w:ind w:left="2827" w:hanging="197"/>
      </w:pPr>
      <w:rPr>
        <w:rFonts w:hint="default"/>
        <w:lang w:val="tr-TR" w:eastAsia="en-US" w:bidi="ar-SA"/>
      </w:rPr>
    </w:lvl>
    <w:lvl w:ilvl="8" w:tplc="AA421442">
      <w:numFmt w:val="bullet"/>
      <w:lvlText w:val="•"/>
      <w:lvlJc w:val="left"/>
      <w:pPr>
        <w:ind w:left="3216" w:hanging="197"/>
      </w:pPr>
      <w:rPr>
        <w:rFonts w:hint="default"/>
        <w:lang w:val="tr-TR" w:eastAsia="en-US" w:bidi="ar-SA"/>
      </w:rPr>
    </w:lvl>
  </w:abstractNum>
  <w:abstractNum w:abstractNumId="20" w15:restartNumberingAfterBreak="0">
    <w:nsid w:val="4B651FD6"/>
    <w:multiLevelType w:val="hybridMultilevel"/>
    <w:tmpl w:val="F39C4CA8"/>
    <w:lvl w:ilvl="0" w:tplc="56C66A0A">
      <w:start w:val="1"/>
      <w:numFmt w:val="decimal"/>
      <w:lvlText w:val="%1)"/>
      <w:lvlJc w:val="left"/>
      <w:pPr>
        <w:ind w:left="107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9648DEB4">
      <w:numFmt w:val="bullet"/>
      <w:lvlText w:val="•"/>
      <w:lvlJc w:val="left"/>
      <w:pPr>
        <w:ind w:left="464" w:hanging="195"/>
      </w:pPr>
      <w:rPr>
        <w:rFonts w:hint="default"/>
        <w:lang w:val="tr-TR" w:eastAsia="en-US" w:bidi="ar-SA"/>
      </w:rPr>
    </w:lvl>
    <w:lvl w:ilvl="2" w:tplc="57BEA202">
      <w:numFmt w:val="bullet"/>
      <w:lvlText w:val="•"/>
      <w:lvlJc w:val="left"/>
      <w:pPr>
        <w:ind w:left="828" w:hanging="195"/>
      </w:pPr>
      <w:rPr>
        <w:rFonts w:hint="default"/>
        <w:lang w:val="tr-TR" w:eastAsia="en-US" w:bidi="ar-SA"/>
      </w:rPr>
    </w:lvl>
    <w:lvl w:ilvl="3" w:tplc="9D704FC0">
      <w:numFmt w:val="bullet"/>
      <w:lvlText w:val="•"/>
      <w:lvlJc w:val="left"/>
      <w:pPr>
        <w:ind w:left="1192" w:hanging="195"/>
      </w:pPr>
      <w:rPr>
        <w:rFonts w:hint="default"/>
        <w:lang w:val="tr-TR" w:eastAsia="en-US" w:bidi="ar-SA"/>
      </w:rPr>
    </w:lvl>
    <w:lvl w:ilvl="4" w:tplc="0622B67C">
      <w:numFmt w:val="bullet"/>
      <w:lvlText w:val="•"/>
      <w:lvlJc w:val="left"/>
      <w:pPr>
        <w:ind w:left="1556" w:hanging="195"/>
      </w:pPr>
      <w:rPr>
        <w:rFonts w:hint="default"/>
        <w:lang w:val="tr-TR" w:eastAsia="en-US" w:bidi="ar-SA"/>
      </w:rPr>
    </w:lvl>
    <w:lvl w:ilvl="5" w:tplc="51B02E9C">
      <w:numFmt w:val="bullet"/>
      <w:lvlText w:val="•"/>
      <w:lvlJc w:val="left"/>
      <w:pPr>
        <w:ind w:left="1920" w:hanging="195"/>
      </w:pPr>
      <w:rPr>
        <w:rFonts w:hint="default"/>
        <w:lang w:val="tr-TR" w:eastAsia="en-US" w:bidi="ar-SA"/>
      </w:rPr>
    </w:lvl>
    <w:lvl w:ilvl="6" w:tplc="8A788B3E">
      <w:numFmt w:val="bullet"/>
      <w:lvlText w:val="•"/>
      <w:lvlJc w:val="left"/>
      <w:pPr>
        <w:ind w:left="2284" w:hanging="195"/>
      </w:pPr>
      <w:rPr>
        <w:rFonts w:hint="default"/>
        <w:lang w:val="tr-TR" w:eastAsia="en-US" w:bidi="ar-SA"/>
      </w:rPr>
    </w:lvl>
    <w:lvl w:ilvl="7" w:tplc="33A822F4">
      <w:numFmt w:val="bullet"/>
      <w:lvlText w:val="•"/>
      <w:lvlJc w:val="left"/>
      <w:pPr>
        <w:ind w:left="2648" w:hanging="195"/>
      </w:pPr>
      <w:rPr>
        <w:rFonts w:hint="default"/>
        <w:lang w:val="tr-TR" w:eastAsia="en-US" w:bidi="ar-SA"/>
      </w:rPr>
    </w:lvl>
    <w:lvl w:ilvl="8" w:tplc="43B6FC6E">
      <w:numFmt w:val="bullet"/>
      <w:lvlText w:val="•"/>
      <w:lvlJc w:val="left"/>
      <w:pPr>
        <w:ind w:left="3012" w:hanging="195"/>
      </w:pPr>
      <w:rPr>
        <w:rFonts w:hint="default"/>
        <w:lang w:val="tr-TR" w:eastAsia="en-US" w:bidi="ar-SA"/>
      </w:rPr>
    </w:lvl>
  </w:abstractNum>
  <w:abstractNum w:abstractNumId="21" w15:restartNumberingAfterBreak="0">
    <w:nsid w:val="4D4812A0"/>
    <w:multiLevelType w:val="hybridMultilevel"/>
    <w:tmpl w:val="D4E85440"/>
    <w:lvl w:ilvl="0" w:tplc="FFFFFFFF">
      <w:start w:val="3"/>
      <w:numFmt w:val="decimal"/>
      <w:lvlText w:val="%1)"/>
      <w:lvlJc w:val="left"/>
      <w:pPr>
        <w:ind w:left="107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489" w:hanging="197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79" w:hanging="197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268" w:hanging="197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658" w:hanging="197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2048" w:hanging="197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2437" w:hanging="197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2827" w:hanging="197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3216" w:hanging="197"/>
      </w:pPr>
      <w:rPr>
        <w:rFonts w:hint="default"/>
        <w:lang w:val="tr-TR" w:eastAsia="en-US" w:bidi="ar-SA"/>
      </w:rPr>
    </w:lvl>
  </w:abstractNum>
  <w:abstractNum w:abstractNumId="22" w15:restartNumberingAfterBreak="0">
    <w:nsid w:val="50AD3352"/>
    <w:multiLevelType w:val="hybridMultilevel"/>
    <w:tmpl w:val="5A48D67C"/>
    <w:lvl w:ilvl="0" w:tplc="1C10D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1948"/>
    <w:multiLevelType w:val="hybridMultilevel"/>
    <w:tmpl w:val="4C606AF0"/>
    <w:lvl w:ilvl="0" w:tplc="1C0C48AA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3358354C">
      <w:numFmt w:val="bullet"/>
      <w:lvlText w:val="•"/>
      <w:lvlJc w:val="left"/>
      <w:pPr>
        <w:ind w:left="481" w:hanging="197"/>
      </w:pPr>
      <w:rPr>
        <w:rFonts w:hint="default"/>
        <w:lang w:val="tr-TR" w:eastAsia="en-US" w:bidi="ar-SA"/>
      </w:rPr>
    </w:lvl>
    <w:lvl w:ilvl="2" w:tplc="2DC8D7B8">
      <w:numFmt w:val="bullet"/>
      <w:lvlText w:val="•"/>
      <w:lvlJc w:val="left"/>
      <w:pPr>
        <w:ind w:left="862" w:hanging="197"/>
      </w:pPr>
      <w:rPr>
        <w:rFonts w:hint="default"/>
        <w:lang w:val="tr-TR" w:eastAsia="en-US" w:bidi="ar-SA"/>
      </w:rPr>
    </w:lvl>
    <w:lvl w:ilvl="3" w:tplc="5B4C07E8">
      <w:numFmt w:val="bullet"/>
      <w:lvlText w:val="•"/>
      <w:lvlJc w:val="left"/>
      <w:pPr>
        <w:ind w:left="1243" w:hanging="197"/>
      </w:pPr>
      <w:rPr>
        <w:rFonts w:hint="default"/>
        <w:lang w:val="tr-TR" w:eastAsia="en-US" w:bidi="ar-SA"/>
      </w:rPr>
    </w:lvl>
    <w:lvl w:ilvl="4" w:tplc="A73AE670">
      <w:numFmt w:val="bullet"/>
      <w:lvlText w:val="•"/>
      <w:lvlJc w:val="left"/>
      <w:pPr>
        <w:ind w:left="1624" w:hanging="197"/>
      </w:pPr>
      <w:rPr>
        <w:rFonts w:hint="default"/>
        <w:lang w:val="tr-TR" w:eastAsia="en-US" w:bidi="ar-SA"/>
      </w:rPr>
    </w:lvl>
    <w:lvl w:ilvl="5" w:tplc="1938B884">
      <w:numFmt w:val="bullet"/>
      <w:lvlText w:val="•"/>
      <w:lvlJc w:val="left"/>
      <w:pPr>
        <w:ind w:left="2005" w:hanging="197"/>
      </w:pPr>
      <w:rPr>
        <w:rFonts w:hint="default"/>
        <w:lang w:val="tr-TR" w:eastAsia="en-US" w:bidi="ar-SA"/>
      </w:rPr>
    </w:lvl>
    <w:lvl w:ilvl="6" w:tplc="4A809BF6">
      <w:numFmt w:val="bullet"/>
      <w:lvlText w:val="•"/>
      <w:lvlJc w:val="left"/>
      <w:pPr>
        <w:ind w:left="2386" w:hanging="197"/>
      </w:pPr>
      <w:rPr>
        <w:rFonts w:hint="default"/>
        <w:lang w:val="tr-TR" w:eastAsia="en-US" w:bidi="ar-SA"/>
      </w:rPr>
    </w:lvl>
    <w:lvl w:ilvl="7" w:tplc="CA9AE910">
      <w:numFmt w:val="bullet"/>
      <w:lvlText w:val="•"/>
      <w:lvlJc w:val="left"/>
      <w:pPr>
        <w:ind w:left="2767" w:hanging="197"/>
      </w:pPr>
      <w:rPr>
        <w:rFonts w:hint="default"/>
        <w:lang w:val="tr-TR" w:eastAsia="en-US" w:bidi="ar-SA"/>
      </w:rPr>
    </w:lvl>
    <w:lvl w:ilvl="8" w:tplc="CCD0C5F2">
      <w:numFmt w:val="bullet"/>
      <w:lvlText w:val="•"/>
      <w:lvlJc w:val="left"/>
      <w:pPr>
        <w:ind w:left="3148" w:hanging="197"/>
      </w:pPr>
      <w:rPr>
        <w:rFonts w:hint="default"/>
        <w:lang w:val="tr-TR" w:eastAsia="en-US" w:bidi="ar-SA"/>
      </w:rPr>
    </w:lvl>
  </w:abstractNum>
  <w:abstractNum w:abstractNumId="24" w15:restartNumberingAfterBreak="0">
    <w:nsid w:val="59282BEE"/>
    <w:multiLevelType w:val="hybridMultilevel"/>
    <w:tmpl w:val="ED9ABBEC"/>
    <w:lvl w:ilvl="0" w:tplc="BCA229FE">
      <w:start w:val="1"/>
      <w:numFmt w:val="decimal"/>
      <w:lvlText w:val="%1)"/>
      <w:lvlJc w:val="left"/>
      <w:pPr>
        <w:ind w:left="307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5300974C">
      <w:numFmt w:val="bullet"/>
      <w:lvlText w:val="•"/>
      <w:lvlJc w:val="left"/>
      <w:pPr>
        <w:ind w:left="526" w:hanging="197"/>
      </w:pPr>
      <w:rPr>
        <w:rFonts w:hint="default"/>
        <w:lang w:val="tr-TR" w:eastAsia="en-US" w:bidi="ar-SA"/>
      </w:rPr>
    </w:lvl>
    <w:lvl w:ilvl="2" w:tplc="B27E4122">
      <w:numFmt w:val="bullet"/>
      <w:lvlText w:val="•"/>
      <w:lvlJc w:val="left"/>
      <w:pPr>
        <w:ind w:left="753" w:hanging="197"/>
      </w:pPr>
      <w:rPr>
        <w:rFonts w:hint="default"/>
        <w:lang w:val="tr-TR" w:eastAsia="en-US" w:bidi="ar-SA"/>
      </w:rPr>
    </w:lvl>
    <w:lvl w:ilvl="3" w:tplc="3E3C1132">
      <w:numFmt w:val="bullet"/>
      <w:lvlText w:val="•"/>
      <w:lvlJc w:val="left"/>
      <w:pPr>
        <w:ind w:left="980" w:hanging="197"/>
      </w:pPr>
      <w:rPr>
        <w:rFonts w:hint="default"/>
        <w:lang w:val="tr-TR" w:eastAsia="en-US" w:bidi="ar-SA"/>
      </w:rPr>
    </w:lvl>
    <w:lvl w:ilvl="4" w:tplc="F4A4F640">
      <w:numFmt w:val="bullet"/>
      <w:lvlText w:val="•"/>
      <w:lvlJc w:val="left"/>
      <w:pPr>
        <w:ind w:left="1206" w:hanging="197"/>
      </w:pPr>
      <w:rPr>
        <w:rFonts w:hint="default"/>
        <w:lang w:val="tr-TR" w:eastAsia="en-US" w:bidi="ar-SA"/>
      </w:rPr>
    </w:lvl>
    <w:lvl w:ilvl="5" w:tplc="7D9A1404">
      <w:numFmt w:val="bullet"/>
      <w:lvlText w:val="•"/>
      <w:lvlJc w:val="left"/>
      <w:pPr>
        <w:ind w:left="1433" w:hanging="197"/>
      </w:pPr>
      <w:rPr>
        <w:rFonts w:hint="default"/>
        <w:lang w:val="tr-TR" w:eastAsia="en-US" w:bidi="ar-SA"/>
      </w:rPr>
    </w:lvl>
    <w:lvl w:ilvl="6" w:tplc="45A89544">
      <w:numFmt w:val="bullet"/>
      <w:lvlText w:val="•"/>
      <w:lvlJc w:val="left"/>
      <w:pPr>
        <w:ind w:left="1660" w:hanging="197"/>
      </w:pPr>
      <w:rPr>
        <w:rFonts w:hint="default"/>
        <w:lang w:val="tr-TR" w:eastAsia="en-US" w:bidi="ar-SA"/>
      </w:rPr>
    </w:lvl>
    <w:lvl w:ilvl="7" w:tplc="BC50DDF0">
      <w:numFmt w:val="bullet"/>
      <w:lvlText w:val="•"/>
      <w:lvlJc w:val="left"/>
      <w:pPr>
        <w:ind w:left="1886" w:hanging="197"/>
      </w:pPr>
      <w:rPr>
        <w:rFonts w:hint="default"/>
        <w:lang w:val="tr-TR" w:eastAsia="en-US" w:bidi="ar-SA"/>
      </w:rPr>
    </w:lvl>
    <w:lvl w:ilvl="8" w:tplc="E4DA2E3C">
      <w:numFmt w:val="bullet"/>
      <w:lvlText w:val="•"/>
      <w:lvlJc w:val="left"/>
      <w:pPr>
        <w:ind w:left="2113" w:hanging="197"/>
      </w:pPr>
      <w:rPr>
        <w:rFonts w:hint="default"/>
        <w:lang w:val="tr-TR" w:eastAsia="en-US" w:bidi="ar-SA"/>
      </w:rPr>
    </w:lvl>
  </w:abstractNum>
  <w:abstractNum w:abstractNumId="25" w15:restartNumberingAfterBreak="0">
    <w:nsid w:val="5EA107CD"/>
    <w:multiLevelType w:val="hybridMultilevel"/>
    <w:tmpl w:val="CA34BE7C"/>
    <w:lvl w:ilvl="0" w:tplc="4C2A40FC">
      <w:start w:val="4"/>
      <w:numFmt w:val="decimal"/>
      <w:lvlText w:val="%1)"/>
      <w:lvlJc w:val="left"/>
      <w:pPr>
        <w:ind w:left="302" w:hanging="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6C9AA6E0">
      <w:numFmt w:val="bullet"/>
      <w:lvlText w:val="•"/>
      <w:lvlJc w:val="left"/>
      <w:pPr>
        <w:ind w:left="640" w:hanging="195"/>
      </w:pPr>
      <w:rPr>
        <w:rFonts w:hint="default"/>
        <w:lang w:val="tr-TR" w:eastAsia="en-US" w:bidi="ar-SA"/>
      </w:rPr>
    </w:lvl>
    <w:lvl w:ilvl="2" w:tplc="66A2AA02">
      <w:numFmt w:val="bullet"/>
      <w:lvlText w:val="•"/>
      <w:lvlJc w:val="left"/>
      <w:pPr>
        <w:ind w:left="981" w:hanging="195"/>
      </w:pPr>
      <w:rPr>
        <w:rFonts w:hint="default"/>
        <w:lang w:val="tr-TR" w:eastAsia="en-US" w:bidi="ar-SA"/>
      </w:rPr>
    </w:lvl>
    <w:lvl w:ilvl="3" w:tplc="9D0AFBE0">
      <w:numFmt w:val="bullet"/>
      <w:lvlText w:val="•"/>
      <w:lvlJc w:val="left"/>
      <w:pPr>
        <w:ind w:left="1322" w:hanging="195"/>
      </w:pPr>
      <w:rPr>
        <w:rFonts w:hint="default"/>
        <w:lang w:val="tr-TR" w:eastAsia="en-US" w:bidi="ar-SA"/>
      </w:rPr>
    </w:lvl>
    <w:lvl w:ilvl="4" w:tplc="7500FA66">
      <w:numFmt w:val="bullet"/>
      <w:lvlText w:val="•"/>
      <w:lvlJc w:val="left"/>
      <w:pPr>
        <w:ind w:left="1663" w:hanging="195"/>
      </w:pPr>
      <w:rPr>
        <w:rFonts w:hint="default"/>
        <w:lang w:val="tr-TR" w:eastAsia="en-US" w:bidi="ar-SA"/>
      </w:rPr>
    </w:lvl>
    <w:lvl w:ilvl="5" w:tplc="9C526176">
      <w:numFmt w:val="bullet"/>
      <w:lvlText w:val="•"/>
      <w:lvlJc w:val="left"/>
      <w:pPr>
        <w:ind w:left="2004" w:hanging="195"/>
      </w:pPr>
      <w:rPr>
        <w:rFonts w:hint="default"/>
        <w:lang w:val="tr-TR" w:eastAsia="en-US" w:bidi="ar-SA"/>
      </w:rPr>
    </w:lvl>
    <w:lvl w:ilvl="6" w:tplc="5A26F5E4">
      <w:numFmt w:val="bullet"/>
      <w:lvlText w:val="•"/>
      <w:lvlJc w:val="left"/>
      <w:pPr>
        <w:ind w:left="2344" w:hanging="195"/>
      </w:pPr>
      <w:rPr>
        <w:rFonts w:hint="default"/>
        <w:lang w:val="tr-TR" w:eastAsia="en-US" w:bidi="ar-SA"/>
      </w:rPr>
    </w:lvl>
    <w:lvl w:ilvl="7" w:tplc="D7C68A6A">
      <w:numFmt w:val="bullet"/>
      <w:lvlText w:val="•"/>
      <w:lvlJc w:val="left"/>
      <w:pPr>
        <w:ind w:left="2685" w:hanging="195"/>
      </w:pPr>
      <w:rPr>
        <w:rFonts w:hint="default"/>
        <w:lang w:val="tr-TR" w:eastAsia="en-US" w:bidi="ar-SA"/>
      </w:rPr>
    </w:lvl>
    <w:lvl w:ilvl="8" w:tplc="7F30E922">
      <w:numFmt w:val="bullet"/>
      <w:lvlText w:val="•"/>
      <w:lvlJc w:val="left"/>
      <w:pPr>
        <w:ind w:left="3026" w:hanging="195"/>
      </w:pPr>
      <w:rPr>
        <w:rFonts w:hint="default"/>
        <w:lang w:val="tr-TR" w:eastAsia="en-US" w:bidi="ar-SA"/>
      </w:rPr>
    </w:lvl>
  </w:abstractNum>
  <w:abstractNum w:abstractNumId="26" w15:restartNumberingAfterBreak="0">
    <w:nsid w:val="600F7350"/>
    <w:multiLevelType w:val="hybridMultilevel"/>
    <w:tmpl w:val="32BCB210"/>
    <w:lvl w:ilvl="0" w:tplc="B8CE3A06">
      <w:start w:val="1"/>
      <w:numFmt w:val="decimal"/>
      <w:lvlText w:val="%1)"/>
      <w:lvlJc w:val="left"/>
      <w:pPr>
        <w:ind w:left="109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7C44CFD6">
      <w:numFmt w:val="bullet"/>
      <w:lvlText w:val="•"/>
      <w:lvlJc w:val="left"/>
      <w:pPr>
        <w:ind w:left="551" w:hanging="197"/>
      </w:pPr>
      <w:rPr>
        <w:rFonts w:hint="default"/>
        <w:lang w:val="tr-TR" w:eastAsia="en-US" w:bidi="ar-SA"/>
      </w:rPr>
    </w:lvl>
    <w:lvl w:ilvl="2" w:tplc="C84EEBE0">
      <w:numFmt w:val="bullet"/>
      <w:lvlText w:val="•"/>
      <w:lvlJc w:val="left"/>
      <w:pPr>
        <w:ind w:left="1003" w:hanging="197"/>
      </w:pPr>
      <w:rPr>
        <w:rFonts w:hint="default"/>
        <w:lang w:val="tr-TR" w:eastAsia="en-US" w:bidi="ar-SA"/>
      </w:rPr>
    </w:lvl>
    <w:lvl w:ilvl="3" w:tplc="914824A4">
      <w:numFmt w:val="bullet"/>
      <w:lvlText w:val="•"/>
      <w:lvlJc w:val="left"/>
      <w:pPr>
        <w:ind w:left="1455" w:hanging="197"/>
      </w:pPr>
      <w:rPr>
        <w:rFonts w:hint="default"/>
        <w:lang w:val="tr-TR" w:eastAsia="en-US" w:bidi="ar-SA"/>
      </w:rPr>
    </w:lvl>
    <w:lvl w:ilvl="4" w:tplc="14F092AE">
      <w:numFmt w:val="bullet"/>
      <w:lvlText w:val="•"/>
      <w:lvlJc w:val="left"/>
      <w:pPr>
        <w:ind w:left="1907" w:hanging="197"/>
      </w:pPr>
      <w:rPr>
        <w:rFonts w:hint="default"/>
        <w:lang w:val="tr-TR" w:eastAsia="en-US" w:bidi="ar-SA"/>
      </w:rPr>
    </w:lvl>
    <w:lvl w:ilvl="5" w:tplc="C80E3710">
      <w:numFmt w:val="bullet"/>
      <w:lvlText w:val="•"/>
      <w:lvlJc w:val="left"/>
      <w:pPr>
        <w:ind w:left="2359" w:hanging="197"/>
      </w:pPr>
      <w:rPr>
        <w:rFonts w:hint="default"/>
        <w:lang w:val="tr-TR" w:eastAsia="en-US" w:bidi="ar-SA"/>
      </w:rPr>
    </w:lvl>
    <w:lvl w:ilvl="6" w:tplc="E3D889BA">
      <w:numFmt w:val="bullet"/>
      <w:lvlText w:val="•"/>
      <w:lvlJc w:val="left"/>
      <w:pPr>
        <w:ind w:left="2810" w:hanging="197"/>
      </w:pPr>
      <w:rPr>
        <w:rFonts w:hint="default"/>
        <w:lang w:val="tr-TR" w:eastAsia="en-US" w:bidi="ar-SA"/>
      </w:rPr>
    </w:lvl>
    <w:lvl w:ilvl="7" w:tplc="293A03B0">
      <w:numFmt w:val="bullet"/>
      <w:lvlText w:val="•"/>
      <w:lvlJc w:val="left"/>
      <w:pPr>
        <w:ind w:left="3262" w:hanging="197"/>
      </w:pPr>
      <w:rPr>
        <w:rFonts w:hint="default"/>
        <w:lang w:val="tr-TR" w:eastAsia="en-US" w:bidi="ar-SA"/>
      </w:rPr>
    </w:lvl>
    <w:lvl w:ilvl="8" w:tplc="BEC2CE6A">
      <w:numFmt w:val="bullet"/>
      <w:lvlText w:val="•"/>
      <w:lvlJc w:val="left"/>
      <w:pPr>
        <w:ind w:left="3714" w:hanging="197"/>
      </w:pPr>
      <w:rPr>
        <w:rFonts w:hint="default"/>
        <w:lang w:val="tr-TR" w:eastAsia="en-US" w:bidi="ar-SA"/>
      </w:rPr>
    </w:lvl>
  </w:abstractNum>
  <w:abstractNum w:abstractNumId="27" w15:restartNumberingAfterBreak="0">
    <w:nsid w:val="75BC7813"/>
    <w:multiLevelType w:val="hybridMultilevel"/>
    <w:tmpl w:val="631462EE"/>
    <w:lvl w:ilvl="0" w:tplc="85EC3426">
      <w:start w:val="1"/>
      <w:numFmt w:val="decimal"/>
      <w:lvlText w:val="%1."/>
      <w:lvlJc w:val="left"/>
      <w:pPr>
        <w:ind w:left="1183" w:hanging="360"/>
      </w:pPr>
      <w:rPr>
        <w:rFonts w:hint="default"/>
        <w:w w:val="10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25A"/>
    <w:multiLevelType w:val="hybridMultilevel"/>
    <w:tmpl w:val="ED0C7D44"/>
    <w:lvl w:ilvl="0" w:tplc="F56265D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8F0C492">
      <w:numFmt w:val="bullet"/>
      <w:lvlText w:val="•"/>
      <w:lvlJc w:val="left"/>
      <w:pPr>
        <w:ind w:left="1300" w:hanging="284"/>
      </w:pPr>
      <w:rPr>
        <w:rFonts w:hint="default"/>
        <w:lang w:val="tr-TR" w:eastAsia="en-US" w:bidi="ar-SA"/>
      </w:rPr>
    </w:lvl>
    <w:lvl w:ilvl="2" w:tplc="8E6C481A">
      <w:numFmt w:val="bullet"/>
      <w:lvlText w:val="•"/>
      <w:lvlJc w:val="left"/>
      <w:pPr>
        <w:ind w:left="2201" w:hanging="284"/>
      </w:pPr>
      <w:rPr>
        <w:rFonts w:hint="default"/>
        <w:lang w:val="tr-TR" w:eastAsia="en-US" w:bidi="ar-SA"/>
      </w:rPr>
    </w:lvl>
    <w:lvl w:ilvl="3" w:tplc="5F7ED2D0">
      <w:numFmt w:val="bullet"/>
      <w:lvlText w:val="•"/>
      <w:lvlJc w:val="left"/>
      <w:pPr>
        <w:ind w:left="3101" w:hanging="284"/>
      </w:pPr>
      <w:rPr>
        <w:rFonts w:hint="default"/>
        <w:lang w:val="tr-TR" w:eastAsia="en-US" w:bidi="ar-SA"/>
      </w:rPr>
    </w:lvl>
    <w:lvl w:ilvl="4" w:tplc="F6027592">
      <w:numFmt w:val="bullet"/>
      <w:lvlText w:val="•"/>
      <w:lvlJc w:val="left"/>
      <w:pPr>
        <w:ind w:left="4002" w:hanging="284"/>
      </w:pPr>
      <w:rPr>
        <w:rFonts w:hint="default"/>
        <w:lang w:val="tr-TR" w:eastAsia="en-US" w:bidi="ar-SA"/>
      </w:rPr>
    </w:lvl>
    <w:lvl w:ilvl="5" w:tplc="E0A8404E">
      <w:numFmt w:val="bullet"/>
      <w:lvlText w:val="•"/>
      <w:lvlJc w:val="left"/>
      <w:pPr>
        <w:ind w:left="4903" w:hanging="284"/>
      </w:pPr>
      <w:rPr>
        <w:rFonts w:hint="default"/>
        <w:lang w:val="tr-TR" w:eastAsia="en-US" w:bidi="ar-SA"/>
      </w:rPr>
    </w:lvl>
    <w:lvl w:ilvl="6" w:tplc="7B784E4A">
      <w:numFmt w:val="bullet"/>
      <w:lvlText w:val="•"/>
      <w:lvlJc w:val="left"/>
      <w:pPr>
        <w:ind w:left="5803" w:hanging="284"/>
      </w:pPr>
      <w:rPr>
        <w:rFonts w:hint="default"/>
        <w:lang w:val="tr-TR" w:eastAsia="en-US" w:bidi="ar-SA"/>
      </w:rPr>
    </w:lvl>
    <w:lvl w:ilvl="7" w:tplc="E920384E">
      <w:numFmt w:val="bullet"/>
      <w:lvlText w:val="•"/>
      <w:lvlJc w:val="left"/>
      <w:pPr>
        <w:ind w:left="6704" w:hanging="284"/>
      </w:pPr>
      <w:rPr>
        <w:rFonts w:hint="default"/>
        <w:lang w:val="tr-TR" w:eastAsia="en-US" w:bidi="ar-SA"/>
      </w:rPr>
    </w:lvl>
    <w:lvl w:ilvl="8" w:tplc="6C9E7F90">
      <w:numFmt w:val="bullet"/>
      <w:lvlText w:val="•"/>
      <w:lvlJc w:val="left"/>
      <w:pPr>
        <w:ind w:left="7605" w:hanging="284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7"/>
  </w:num>
  <w:num w:numId="5">
    <w:abstractNumId w:val="25"/>
  </w:num>
  <w:num w:numId="6">
    <w:abstractNumId w:val="12"/>
  </w:num>
  <w:num w:numId="7">
    <w:abstractNumId w:val="23"/>
  </w:num>
  <w:num w:numId="8">
    <w:abstractNumId w:val="13"/>
  </w:num>
  <w:num w:numId="9">
    <w:abstractNumId w:val="19"/>
  </w:num>
  <w:num w:numId="10">
    <w:abstractNumId w:val="21"/>
  </w:num>
  <w:num w:numId="11">
    <w:abstractNumId w:val="16"/>
  </w:num>
  <w:num w:numId="12">
    <w:abstractNumId w:val="9"/>
  </w:num>
  <w:num w:numId="13">
    <w:abstractNumId w:val="3"/>
  </w:num>
  <w:num w:numId="14">
    <w:abstractNumId w:val="10"/>
  </w:num>
  <w:num w:numId="15">
    <w:abstractNumId w:val="20"/>
  </w:num>
  <w:num w:numId="16">
    <w:abstractNumId w:val="8"/>
  </w:num>
  <w:num w:numId="17">
    <w:abstractNumId w:val="5"/>
  </w:num>
  <w:num w:numId="18">
    <w:abstractNumId w:val="27"/>
  </w:num>
  <w:num w:numId="19">
    <w:abstractNumId w:val="6"/>
  </w:num>
  <w:num w:numId="20">
    <w:abstractNumId w:val="26"/>
  </w:num>
  <w:num w:numId="21">
    <w:abstractNumId w:val="11"/>
  </w:num>
  <w:num w:numId="22">
    <w:abstractNumId w:val="15"/>
  </w:num>
  <w:num w:numId="23">
    <w:abstractNumId w:val="7"/>
  </w:num>
  <w:num w:numId="24">
    <w:abstractNumId w:val="0"/>
  </w:num>
  <w:num w:numId="25">
    <w:abstractNumId w:val="24"/>
  </w:num>
  <w:num w:numId="26">
    <w:abstractNumId w:val="1"/>
  </w:num>
  <w:num w:numId="27">
    <w:abstractNumId w:val="1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49"/>
    <w:rsid w:val="00014D2C"/>
    <w:rsid w:val="000610FE"/>
    <w:rsid w:val="00064CF2"/>
    <w:rsid w:val="000F3281"/>
    <w:rsid w:val="00173915"/>
    <w:rsid w:val="001B5149"/>
    <w:rsid w:val="001C6A75"/>
    <w:rsid w:val="002358BA"/>
    <w:rsid w:val="003C6929"/>
    <w:rsid w:val="00433C86"/>
    <w:rsid w:val="00497B86"/>
    <w:rsid w:val="00542FFC"/>
    <w:rsid w:val="005A38A8"/>
    <w:rsid w:val="00612314"/>
    <w:rsid w:val="00843AC5"/>
    <w:rsid w:val="00861BCE"/>
    <w:rsid w:val="00873D92"/>
    <w:rsid w:val="0088393F"/>
    <w:rsid w:val="008B6E03"/>
    <w:rsid w:val="008F52F8"/>
    <w:rsid w:val="00903AC0"/>
    <w:rsid w:val="00A929BD"/>
    <w:rsid w:val="00B05562"/>
    <w:rsid w:val="00BC0DF4"/>
    <w:rsid w:val="00DD31D0"/>
    <w:rsid w:val="00E55D8B"/>
    <w:rsid w:val="00E812A5"/>
    <w:rsid w:val="00F01854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524BA"/>
  <w15:chartTrackingRefBased/>
  <w15:docId w15:val="{6469B9F6-E5D3-B242-8B55-1A23AEC7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B5149"/>
    <w:pPr>
      <w:widowControl w:val="0"/>
      <w:autoSpaceDE w:val="0"/>
      <w:autoSpaceDN w:val="0"/>
      <w:ind w:left="1109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51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5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149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1B51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5149"/>
    <w:rPr>
      <w:rFonts w:ascii="Times New Roman" w:eastAsia="Times New Roman" w:hAnsi="Times New Roman" w:cs="Times New Roman"/>
      <w:sz w:val="22"/>
      <w:szCs w:val="22"/>
    </w:rPr>
  </w:style>
  <w:style w:type="paragraph" w:styleId="ListeParagraf">
    <w:name w:val="List Paragraph"/>
    <w:basedOn w:val="Normal"/>
    <w:uiPriority w:val="1"/>
    <w:qFormat/>
    <w:rsid w:val="001B5149"/>
    <w:pPr>
      <w:widowControl w:val="0"/>
      <w:autoSpaceDE w:val="0"/>
      <w:autoSpaceDN w:val="0"/>
      <w:ind w:left="399" w:hanging="284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51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51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B514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51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39"/>
    <w:rsid w:val="008F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rliListe1">
    <w:name w:val="Geçerli Liste1"/>
    <w:uiPriority w:val="99"/>
    <w:rsid w:val="00873D92"/>
    <w:pPr>
      <w:numPr>
        <w:numId w:val="13"/>
      </w:numPr>
    </w:pPr>
  </w:style>
  <w:style w:type="character" w:styleId="Kpr">
    <w:name w:val="Hyperlink"/>
    <w:basedOn w:val="VarsaylanParagrafYazTipi"/>
    <w:uiPriority w:val="99"/>
    <w:unhideWhenUsed/>
    <w:rsid w:val="00E812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12A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812A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3C692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C6929"/>
    <w:pPr>
      <w:spacing w:before="240" w:after="120"/>
    </w:pPr>
    <w:rPr>
      <w:rFonts w:cstheme="minorHAnsi"/>
      <w:b/>
      <w:bCs/>
      <w:sz w:val="20"/>
      <w:szCs w:val="20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3C6929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3">
    <w:name w:val="toc 3"/>
    <w:basedOn w:val="Normal"/>
    <w:next w:val="Normal"/>
    <w:autoRedefine/>
    <w:uiPriority w:val="39"/>
    <w:semiHidden/>
    <w:unhideWhenUsed/>
    <w:rsid w:val="003C6929"/>
    <w:pPr>
      <w:ind w:left="48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3C6929"/>
    <w:pPr>
      <w:ind w:left="72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3C6929"/>
    <w:pPr>
      <w:ind w:left="9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3C6929"/>
    <w:pPr>
      <w:ind w:left="12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3C6929"/>
    <w:pPr>
      <w:ind w:left="144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3C6929"/>
    <w:pPr>
      <w:ind w:left="168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3C6929"/>
    <w:pPr>
      <w:ind w:left="1920"/>
    </w:pPr>
    <w:rPr>
      <w:rFonts w:cstheme="minorHAnsi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C69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6929"/>
  </w:style>
  <w:style w:type="character" w:styleId="SayfaNumaras">
    <w:name w:val="page number"/>
    <w:basedOn w:val="VarsaylanParagrafYazTipi"/>
    <w:uiPriority w:val="99"/>
    <w:semiHidden/>
    <w:unhideWhenUsed/>
    <w:rsid w:val="003C6929"/>
  </w:style>
  <w:style w:type="paragraph" w:styleId="stBilgi">
    <w:name w:val="header"/>
    <w:basedOn w:val="Normal"/>
    <w:link w:val="stBilgiChar"/>
    <w:uiPriority w:val="99"/>
    <w:unhideWhenUsed/>
    <w:rsid w:val="003C69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p-science.thomsonreuters.com/mjl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evzuat.gov.tr/MevzuatMetin/21.5.2018118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EE63A-F24E-484E-8844-DFD12718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Türk</dc:creator>
  <cp:keywords/>
  <dc:description/>
  <cp:lastModifiedBy>TAYFUN ŞENER</cp:lastModifiedBy>
  <cp:revision>5</cp:revision>
  <dcterms:created xsi:type="dcterms:W3CDTF">2021-12-30T18:22:00Z</dcterms:created>
  <dcterms:modified xsi:type="dcterms:W3CDTF">2021-12-30T19:22:00Z</dcterms:modified>
</cp:coreProperties>
</file>